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06ADE" w14:textId="77777777" w:rsidR="00183624" w:rsidRDefault="00183624" w:rsidP="00276337">
      <w:pPr>
        <w:ind w:left="-426" w:right="-472"/>
        <w:jc w:val="both"/>
        <w:rPr>
          <w:rFonts w:ascii="Arial Rounded MT Bold" w:hAnsi="Arial Rounded MT Bold"/>
          <w:b/>
          <w:bCs/>
          <w:sz w:val="36"/>
          <w:szCs w:val="36"/>
          <w:u w:val="single"/>
        </w:rPr>
      </w:pPr>
    </w:p>
    <w:p w14:paraId="3195BC6D" w14:textId="2E72A63E" w:rsidR="004756E6" w:rsidRPr="004756E6" w:rsidRDefault="004756E6" w:rsidP="00276337">
      <w:pPr>
        <w:ind w:left="-426" w:right="-472"/>
        <w:jc w:val="both"/>
        <w:rPr>
          <w:rFonts w:ascii="Arial Rounded MT Bold" w:hAnsi="Arial Rounded MT Bold"/>
          <w:b/>
          <w:bCs/>
          <w:sz w:val="36"/>
          <w:szCs w:val="36"/>
          <w:u w:val="single"/>
        </w:rPr>
      </w:pPr>
      <w:r w:rsidRPr="004756E6">
        <w:rPr>
          <w:rFonts w:ascii="Arial Rounded MT Bold" w:hAnsi="Arial Rounded MT Bold"/>
          <w:b/>
          <w:bCs/>
          <w:sz w:val="36"/>
          <w:szCs w:val="36"/>
          <w:u w:val="single"/>
        </w:rPr>
        <w:t>Protein-protein interaction network in budding yeast</w:t>
      </w:r>
    </w:p>
    <w:p w14:paraId="6E172288" w14:textId="77777777" w:rsidR="00C41E9B" w:rsidRDefault="00C41E9B" w:rsidP="00276337">
      <w:pPr>
        <w:ind w:left="-426" w:right="-472"/>
        <w:jc w:val="both"/>
        <w:rPr>
          <w:b/>
          <w:bCs/>
        </w:rPr>
      </w:pPr>
    </w:p>
    <w:p w14:paraId="1DDEA3FB" w14:textId="77777777" w:rsidR="00183624" w:rsidRDefault="00183624" w:rsidP="00276337">
      <w:pPr>
        <w:ind w:left="-426" w:right="-472"/>
        <w:jc w:val="both"/>
        <w:rPr>
          <w:rFonts w:ascii="Arial Black" w:hAnsi="Arial Black"/>
          <w:b/>
          <w:bCs/>
          <w:sz w:val="24"/>
          <w:szCs w:val="24"/>
        </w:rPr>
      </w:pPr>
    </w:p>
    <w:p w14:paraId="586A6495" w14:textId="30F0B864" w:rsidR="004756E6" w:rsidRPr="004756E6" w:rsidRDefault="004756E6" w:rsidP="00276337">
      <w:pPr>
        <w:ind w:left="-426" w:right="-472"/>
        <w:jc w:val="both"/>
        <w:rPr>
          <w:sz w:val="24"/>
          <w:szCs w:val="24"/>
        </w:rPr>
      </w:pPr>
      <w:r w:rsidRPr="004756E6">
        <w:rPr>
          <w:rFonts w:ascii="Arial Black" w:hAnsi="Arial Black"/>
          <w:b/>
          <w:bCs/>
          <w:sz w:val="24"/>
          <w:szCs w:val="24"/>
        </w:rPr>
        <w:t>Dataset</w:t>
      </w:r>
      <w:r w:rsidR="00C41E9B" w:rsidRPr="00C41E9B">
        <w:rPr>
          <w:rFonts w:ascii="Arial Black" w:hAnsi="Arial Black"/>
          <w:sz w:val="24"/>
          <w:szCs w:val="24"/>
        </w:rPr>
        <w:t>:</w:t>
      </w:r>
      <w:r w:rsidRPr="004756E6">
        <w:rPr>
          <w:rFonts w:ascii="Arial Black" w:hAnsi="Arial Black"/>
          <w:sz w:val="24"/>
          <w:szCs w:val="24"/>
        </w:rPr>
        <w:t> </w:t>
      </w:r>
      <w:r w:rsidRPr="004756E6">
        <w:rPr>
          <w:sz w:val="24"/>
          <w:szCs w:val="24"/>
        </w:rPr>
        <w:t> </w:t>
      </w:r>
      <w:r w:rsidRPr="004756E6">
        <w:rPr>
          <w:rFonts w:ascii="Arial Black" w:hAnsi="Arial Black"/>
          <w:sz w:val="24"/>
          <w:szCs w:val="24"/>
          <w:u w:val="single"/>
        </w:rPr>
        <w:t> </w:t>
      </w:r>
      <w:r w:rsidRPr="004756E6">
        <w:rPr>
          <w:rFonts w:ascii="Arial Black" w:hAnsi="Arial Black"/>
          <w:b/>
          <w:bCs/>
          <w:sz w:val="24"/>
          <w:szCs w:val="24"/>
          <w:u w:val="single"/>
        </w:rPr>
        <w:t>Yeast</w:t>
      </w:r>
    </w:p>
    <w:p w14:paraId="5636D8C5" w14:textId="73513B15" w:rsidR="004756E6" w:rsidRDefault="00C41E9B" w:rsidP="00276337">
      <w:pPr>
        <w:ind w:left="-426" w:right="-472"/>
        <w:jc w:val="both"/>
        <w:rPr>
          <w:rFonts w:ascii="Arial Rounded MT Bold" w:hAnsi="Arial Rounded MT Bold"/>
        </w:rPr>
      </w:pPr>
      <w:r>
        <w:rPr>
          <w:rFonts w:ascii="Arial Rounded MT Bold" w:hAnsi="Arial Rounded MT Bold"/>
        </w:rPr>
        <w:t>N</w:t>
      </w:r>
      <w:r w:rsidR="004756E6" w:rsidRPr="00C41E9B">
        <w:rPr>
          <w:rFonts w:ascii="Arial Rounded MT Bold" w:hAnsi="Arial Rounded MT Bold"/>
        </w:rPr>
        <w:t xml:space="preserve">etwork with </w:t>
      </w:r>
      <w:r w:rsidR="004756E6" w:rsidRPr="00C41E9B">
        <w:rPr>
          <w:rFonts w:ascii="Arial Rounded MT Bold" w:hAnsi="Arial Rounded MT Bold"/>
          <w:u w:val="single"/>
        </w:rPr>
        <w:t>2361 vertices and 7182 edges</w:t>
      </w:r>
      <w:r w:rsidR="004756E6" w:rsidRPr="00C41E9B">
        <w:rPr>
          <w:rFonts w:ascii="Arial Rounded MT Bold" w:hAnsi="Arial Rounded MT Bold"/>
        </w:rPr>
        <w:t xml:space="preserve"> (536 loops)</w:t>
      </w:r>
    </w:p>
    <w:p w14:paraId="59B1313C" w14:textId="77777777" w:rsidR="00C41E9B" w:rsidRPr="00C41E9B" w:rsidRDefault="00C41E9B" w:rsidP="00276337">
      <w:pPr>
        <w:ind w:left="-426" w:right="-472"/>
        <w:jc w:val="both"/>
        <w:rPr>
          <w:rFonts w:ascii="Arial Rounded MT Bold" w:hAnsi="Arial Rounded MT Bold"/>
        </w:rPr>
      </w:pPr>
    </w:p>
    <w:p w14:paraId="63EDCA81" w14:textId="77777777" w:rsidR="00183624" w:rsidRDefault="00183624" w:rsidP="00276337">
      <w:pPr>
        <w:ind w:left="-426" w:right="-472"/>
        <w:jc w:val="both"/>
        <w:rPr>
          <w:rFonts w:ascii="Arial Black" w:hAnsi="Arial Black"/>
          <w:b/>
          <w:bCs/>
          <w:sz w:val="24"/>
          <w:szCs w:val="24"/>
          <w:u w:val="single"/>
        </w:rPr>
      </w:pPr>
    </w:p>
    <w:p w14:paraId="23AF57E8" w14:textId="01458AE3" w:rsidR="00C41E9B" w:rsidRPr="00C41E9B" w:rsidRDefault="004756E6" w:rsidP="00276337">
      <w:pPr>
        <w:ind w:left="-426" w:right="-472"/>
        <w:jc w:val="both"/>
        <w:rPr>
          <w:rFonts w:ascii="Arial" w:hAnsi="Arial" w:cs="Arial"/>
          <w:b/>
          <w:bCs/>
          <w:sz w:val="24"/>
          <w:szCs w:val="24"/>
          <w:u w:val="single"/>
        </w:rPr>
      </w:pPr>
      <w:r w:rsidRPr="00C41E9B">
        <w:rPr>
          <w:rFonts w:ascii="Arial Black" w:hAnsi="Arial Black"/>
          <w:b/>
          <w:bCs/>
          <w:sz w:val="24"/>
          <w:szCs w:val="24"/>
          <w:u w:val="single"/>
        </w:rPr>
        <w:t>Background</w:t>
      </w:r>
    </w:p>
    <w:p w14:paraId="2C768CFA" w14:textId="2D9AD888" w:rsidR="004756E6" w:rsidRPr="00C41E9B" w:rsidRDefault="004756E6" w:rsidP="00276337">
      <w:pPr>
        <w:ind w:left="-426" w:right="-472" w:firstLine="720"/>
        <w:jc w:val="both"/>
        <w:rPr>
          <w:rFonts w:ascii="Arial" w:hAnsi="Arial" w:cs="Arial"/>
        </w:rPr>
      </w:pPr>
      <w:r w:rsidRPr="00C41E9B">
        <w:rPr>
          <w:rFonts w:ascii="Arial" w:hAnsi="Arial" w:cs="Arial"/>
        </w:rPr>
        <w:t xml:space="preserve"> Interaction detection methods have led to the discovery of thousands of interactions between proteins, and discerning relevance within large-scale data sets is important to present-day biology. The dataset consists of protein-protein interaction network described and </w:t>
      </w:r>
      <w:r w:rsidR="00C41E9B" w:rsidRPr="00C41E9B">
        <w:rPr>
          <w:rFonts w:ascii="Arial" w:hAnsi="Arial" w:cs="Arial"/>
        </w:rPr>
        <w:t>analysed</w:t>
      </w:r>
      <w:r w:rsidR="00C41E9B">
        <w:rPr>
          <w:rFonts w:ascii="Arial" w:hAnsi="Arial" w:cs="Arial"/>
        </w:rPr>
        <w:t>.</w:t>
      </w:r>
    </w:p>
    <w:p w14:paraId="542D2558" w14:textId="77777777" w:rsidR="004756E6" w:rsidRDefault="004756E6" w:rsidP="00276337">
      <w:pPr>
        <w:ind w:left="-426" w:right="-472"/>
        <w:jc w:val="both"/>
      </w:pPr>
    </w:p>
    <w:p w14:paraId="12E50DB5" w14:textId="347E9EDE" w:rsidR="00183624" w:rsidRPr="00183624" w:rsidRDefault="004756E6" w:rsidP="00276337">
      <w:pPr>
        <w:ind w:left="-426" w:right="-472"/>
        <w:jc w:val="both"/>
        <w:rPr>
          <w:rFonts w:ascii="Arial Black" w:hAnsi="Arial Black"/>
          <w:u w:val="single"/>
        </w:rPr>
      </w:pPr>
      <w:r w:rsidRPr="00183624">
        <w:rPr>
          <w:rFonts w:ascii="Arial Black" w:hAnsi="Arial Black"/>
          <w:u w:val="single"/>
        </w:rPr>
        <w:t>Initial Visualization</w:t>
      </w:r>
    </w:p>
    <w:p w14:paraId="16F752B2" w14:textId="4516B330" w:rsidR="00697A44" w:rsidRDefault="00FA5A70" w:rsidP="00276337">
      <w:pPr>
        <w:ind w:left="-426" w:right="-472"/>
        <w:jc w:val="both"/>
      </w:pPr>
      <w:r w:rsidRPr="00FA5A70">
        <w:rPr>
          <w:noProof/>
        </w:rPr>
        <w:drawing>
          <wp:inline distT="0" distB="0" distL="0" distR="0" wp14:anchorId="73F96D4B" wp14:editId="0A944EEF">
            <wp:extent cx="5072195" cy="3715657"/>
            <wp:effectExtent l="0" t="0" r="0" b="0"/>
            <wp:docPr id="928939148"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9148" name="Picture 1" descr="A network of dots and lines&#10;&#10;Description automatically generated"/>
                    <pic:cNvPicPr/>
                  </pic:nvPicPr>
                  <pic:blipFill rotWithShape="1">
                    <a:blip r:embed="rId5"/>
                    <a:srcRect t="-197" b="4771"/>
                    <a:stretch/>
                  </pic:blipFill>
                  <pic:spPr bwMode="auto">
                    <a:xfrm>
                      <a:off x="0" y="0"/>
                      <a:ext cx="5099693" cy="3735801"/>
                    </a:xfrm>
                    <a:prstGeom prst="rect">
                      <a:avLst/>
                    </a:prstGeom>
                    <a:ln>
                      <a:noFill/>
                    </a:ln>
                    <a:extLst>
                      <a:ext uri="{53640926-AAD7-44D8-BBD7-CCE9431645EC}">
                        <a14:shadowObscured xmlns:a14="http://schemas.microsoft.com/office/drawing/2010/main"/>
                      </a:ext>
                    </a:extLst>
                  </pic:spPr>
                </pic:pic>
              </a:graphicData>
            </a:graphic>
          </wp:inline>
        </w:drawing>
      </w:r>
    </w:p>
    <w:p w14:paraId="3392E56C" w14:textId="3C2F3337" w:rsidR="004756E6" w:rsidRDefault="00183624" w:rsidP="00276337">
      <w:pPr>
        <w:ind w:left="-426" w:right="-472"/>
        <w:jc w:val="both"/>
      </w:pPr>
      <w:r w:rsidRPr="00E64A08">
        <w:rPr>
          <w:noProof/>
        </w:rPr>
        <w:drawing>
          <wp:inline distT="0" distB="0" distL="0" distR="0" wp14:anchorId="79CCA170" wp14:editId="15BEAD4A">
            <wp:extent cx="3089910" cy="1233714"/>
            <wp:effectExtent l="0" t="0" r="0" b="5080"/>
            <wp:docPr id="72343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3223" name="Picture 1" descr="A screenshot of a computer&#10;&#10;Description automatically generated"/>
                    <pic:cNvPicPr/>
                  </pic:nvPicPr>
                  <pic:blipFill rotWithShape="1">
                    <a:blip r:embed="rId6"/>
                    <a:srcRect b="10041"/>
                    <a:stretch/>
                  </pic:blipFill>
                  <pic:spPr bwMode="auto">
                    <a:xfrm>
                      <a:off x="0" y="0"/>
                      <a:ext cx="3125113" cy="1247770"/>
                    </a:xfrm>
                    <a:prstGeom prst="rect">
                      <a:avLst/>
                    </a:prstGeom>
                    <a:ln>
                      <a:noFill/>
                    </a:ln>
                    <a:extLst>
                      <a:ext uri="{53640926-AAD7-44D8-BBD7-CCE9431645EC}">
                        <a14:shadowObscured xmlns:a14="http://schemas.microsoft.com/office/drawing/2010/main"/>
                      </a:ext>
                    </a:extLst>
                  </pic:spPr>
                </pic:pic>
              </a:graphicData>
            </a:graphic>
          </wp:inline>
        </w:drawing>
      </w:r>
    </w:p>
    <w:p w14:paraId="660193E7" w14:textId="77777777" w:rsidR="00183624" w:rsidRDefault="00183624" w:rsidP="00276337">
      <w:pPr>
        <w:ind w:left="-426" w:right="-472"/>
        <w:jc w:val="both"/>
        <w:rPr>
          <w:rFonts w:ascii="Arial Black" w:hAnsi="Arial Black"/>
          <w:sz w:val="28"/>
          <w:szCs w:val="28"/>
          <w:u w:val="single"/>
        </w:rPr>
      </w:pPr>
    </w:p>
    <w:p w14:paraId="18CE3A16" w14:textId="77777777" w:rsidR="00276337" w:rsidRDefault="00276337" w:rsidP="00276337">
      <w:pPr>
        <w:ind w:left="-426" w:right="-472"/>
        <w:jc w:val="both"/>
        <w:rPr>
          <w:rFonts w:ascii="Arial Black" w:hAnsi="Arial Black"/>
          <w:sz w:val="28"/>
          <w:szCs w:val="28"/>
          <w:u w:val="single"/>
        </w:rPr>
      </w:pPr>
    </w:p>
    <w:p w14:paraId="327A3952" w14:textId="52DD8F45" w:rsidR="00FA5A70" w:rsidRDefault="004756E6" w:rsidP="00276337">
      <w:pPr>
        <w:ind w:left="-426" w:right="-472"/>
        <w:jc w:val="both"/>
        <w:rPr>
          <w:rFonts w:ascii="Arial Black" w:hAnsi="Arial Black"/>
          <w:sz w:val="28"/>
          <w:szCs w:val="28"/>
          <w:u w:val="single"/>
        </w:rPr>
      </w:pPr>
      <w:r w:rsidRPr="00183624">
        <w:rPr>
          <w:rFonts w:ascii="Arial Black" w:hAnsi="Arial Black"/>
          <w:sz w:val="28"/>
          <w:szCs w:val="28"/>
          <w:u w:val="single"/>
        </w:rPr>
        <w:t>Layout Algorithms</w:t>
      </w:r>
    </w:p>
    <w:p w14:paraId="39E0AB62" w14:textId="77777777" w:rsidR="00183624" w:rsidRPr="00183624" w:rsidRDefault="00183624" w:rsidP="00276337">
      <w:pPr>
        <w:ind w:left="-426" w:right="-472"/>
        <w:jc w:val="both"/>
        <w:rPr>
          <w:rFonts w:ascii="Arial Black" w:hAnsi="Arial Black"/>
          <w:sz w:val="28"/>
          <w:szCs w:val="28"/>
          <w:u w:val="single"/>
        </w:rPr>
      </w:pPr>
    </w:p>
    <w:p w14:paraId="35C22C5D" w14:textId="3A9726AC" w:rsidR="00276337" w:rsidRDefault="00FA5A70" w:rsidP="00276337">
      <w:pPr>
        <w:ind w:left="-426" w:right="-472"/>
        <w:jc w:val="both"/>
        <w:rPr>
          <w:rFonts w:ascii="Arial Rounded MT Bold" w:hAnsi="Arial Rounded MT Bold"/>
        </w:rPr>
      </w:pPr>
      <w:r w:rsidRPr="00276337">
        <w:rPr>
          <w:rFonts w:ascii="Arial Rounded MT Bold" w:hAnsi="Arial Rounded MT Bold"/>
          <w:sz w:val="24"/>
          <w:szCs w:val="24"/>
          <w:u w:val="single"/>
        </w:rPr>
        <w:t>Force atlas</w:t>
      </w:r>
    </w:p>
    <w:p w14:paraId="38159927" w14:textId="1909070C" w:rsidR="00276337" w:rsidRPr="00276337" w:rsidRDefault="00276337" w:rsidP="00276337">
      <w:pPr>
        <w:spacing w:line="360" w:lineRule="auto"/>
        <w:ind w:left="-426" w:right="-472"/>
        <w:jc w:val="both"/>
        <w:rPr>
          <w:rFonts w:ascii="Arial" w:hAnsi="Arial" w:cs="Arial"/>
        </w:rPr>
      </w:pPr>
      <w:r w:rsidRPr="00276337">
        <w:rPr>
          <w:rFonts w:ascii="Arial" w:hAnsi="Arial" w:cs="Arial"/>
          <w:noProof/>
        </w:rPr>
        <w:drawing>
          <wp:anchor distT="0" distB="0" distL="114300" distR="114300" simplePos="0" relativeHeight="251659264" behindDoc="1" locked="0" layoutInCell="1" allowOverlap="1" wp14:anchorId="199542A4" wp14:editId="42A84FEF">
            <wp:simplePos x="0" y="0"/>
            <wp:positionH relativeFrom="margin">
              <wp:align>left</wp:align>
            </wp:positionH>
            <wp:positionV relativeFrom="paragraph">
              <wp:posOffset>456021</wp:posOffset>
            </wp:positionV>
            <wp:extent cx="3820795" cy="3163570"/>
            <wp:effectExtent l="0" t="0" r="8255" b="0"/>
            <wp:wrapTight wrapText="bothSides">
              <wp:wrapPolygon edited="0">
                <wp:start x="0" y="0"/>
                <wp:lineTo x="0" y="21461"/>
                <wp:lineTo x="21539" y="21461"/>
                <wp:lineTo x="21539" y="0"/>
                <wp:lineTo x="0" y="0"/>
              </wp:wrapPolygon>
            </wp:wrapTight>
            <wp:docPr id="180870600"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600" name="Picture 1" descr="A network of dots and lin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38031" cy="3177952"/>
                    </a:xfrm>
                    <a:prstGeom prst="rect">
                      <a:avLst/>
                    </a:prstGeom>
                  </pic:spPr>
                </pic:pic>
              </a:graphicData>
            </a:graphic>
            <wp14:sizeRelH relativeFrom="margin">
              <wp14:pctWidth>0</wp14:pctWidth>
            </wp14:sizeRelH>
            <wp14:sizeRelV relativeFrom="margin">
              <wp14:pctHeight>0</wp14:pctHeight>
            </wp14:sizeRelV>
          </wp:anchor>
        </w:drawing>
      </w:r>
      <w:r w:rsidRPr="00276337">
        <w:rPr>
          <w:rFonts w:ascii="Arial" w:hAnsi="Arial" w:cs="Arial"/>
        </w:rPr>
        <w:t xml:space="preserve">The Force Atlas layout in Gephi simulates a physical system where nodes repel each other while edges act like springs, resulting in a visually balanced network. For the Yeast PPI network, this layout effectively clusters related proteins, making it easier to </w:t>
      </w:r>
      <w:r w:rsidR="009D012E" w:rsidRPr="00276337">
        <w:rPr>
          <w:rFonts w:ascii="Arial" w:hAnsi="Arial" w:cs="Arial"/>
        </w:rPr>
        <w:t>show</w:t>
      </w:r>
      <w:r w:rsidRPr="00276337">
        <w:rPr>
          <w:rFonts w:ascii="Arial" w:hAnsi="Arial" w:cs="Arial"/>
        </w:rPr>
        <w:t xml:space="preserve"> functional groups and key interactions.</w:t>
      </w:r>
    </w:p>
    <w:p w14:paraId="48C283BF" w14:textId="1890B83F" w:rsidR="00FA5A70" w:rsidRDefault="00FA5A70" w:rsidP="00276337">
      <w:pPr>
        <w:ind w:left="-426" w:right="-472"/>
        <w:jc w:val="both"/>
      </w:pPr>
    </w:p>
    <w:p w14:paraId="5F627E0C" w14:textId="1D5FE40A" w:rsidR="00FA5A70" w:rsidRDefault="00FA5A70" w:rsidP="00276337">
      <w:pPr>
        <w:ind w:left="-426" w:right="-472"/>
        <w:jc w:val="both"/>
      </w:pPr>
    </w:p>
    <w:p w14:paraId="0DC116D6" w14:textId="77777777" w:rsidR="00276337" w:rsidRDefault="00276337" w:rsidP="00276337">
      <w:pPr>
        <w:ind w:left="-426" w:right="-472"/>
        <w:jc w:val="both"/>
      </w:pPr>
    </w:p>
    <w:p w14:paraId="2D45BBAE" w14:textId="77777777" w:rsidR="00276337" w:rsidRDefault="00276337" w:rsidP="00276337">
      <w:pPr>
        <w:ind w:left="-426" w:right="-472"/>
        <w:jc w:val="both"/>
      </w:pPr>
    </w:p>
    <w:p w14:paraId="26B5EB27" w14:textId="77777777" w:rsidR="00276337" w:rsidRDefault="00276337" w:rsidP="00276337">
      <w:pPr>
        <w:ind w:left="-426" w:right="-472"/>
        <w:jc w:val="both"/>
      </w:pPr>
    </w:p>
    <w:p w14:paraId="3C7EEF18" w14:textId="77777777" w:rsidR="00276337" w:rsidRDefault="00276337" w:rsidP="00276337">
      <w:pPr>
        <w:ind w:left="-426" w:right="-472"/>
        <w:jc w:val="both"/>
      </w:pPr>
    </w:p>
    <w:p w14:paraId="660DA8AC" w14:textId="77777777" w:rsidR="00276337" w:rsidRDefault="00276337" w:rsidP="00276337">
      <w:pPr>
        <w:ind w:left="-426" w:right="-472"/>
        <w:jc w:val="both"/>
      </w:pPr>
    </w:p>
    <w:p w14:paraId="65F789F6" w14:textId="77777777" w:rsidR="00276337" w:rsidRDefault="00276337" w:rsidP="00276337">
      <w:pPr>
        <w:ind w:left="-426" w:right="-472"/>
        <w:jc w:val="both"/>
      </w:pPr>
    </w:p>
    <w:p w14:paraId="25DCE032" w14:textId="77777777" w:rsidR="00276337" w:rsidRDefault="00276337" w:rsidP="00276337">
      <w:pPr>
        <w:ind w:left="-426" w:right="-472"/>
        <w:jc w:val="both"/>
        <w:rPr>
          <w:rFonts w:ascii="Arial Rounded MT Bold" w:hAnsi="Arial Rounded MT Bold"/>
          <w:sz w:val="24"/>
          <w:szCs w:val="24"/>
          <w:u w:val="single"/>
        </w:rPr>
      </w:pPr>
    </w:p>
    <w:p w14:paraId="27E6D7F7" w14:textId="77777777" w:rsidR="00276337" w:rsidRDefault="00276337" w:rsidP="00276337">
      <w:pPr>
        <w:ind w:left="-426" w:right="-472"/>
        <w:jc w:val="both"/>
        <w:rPr>
          <w:rFonts w:ascii="Arial Rounded MT Bold" w:hAnsi="Arial Rounded MT Bold"/>
          <w:sz w:val="24"/>
          <w:szCs w:val="24"/>
          <w:u w:val="single"/>
        </w:rPr>
      </w:pPr>
    </w:p>
    <w:p w14:paraId="6BBD0068" w14:textId="68C91159" w:rsidR="00276337" w:rsidRPr="00276337" w:rsidRDefault="00E64A08" w:rsidP="00276337">
      <w:pPr>
        <w:ind w:left="-426" w:right="-472"/>
        <w:jc w:val="both"/>
        <w:rPr>
          <w:rFonts w:ascii="Arial Rounded MT Bold" w:hAnsi="Arial Rounded MT Bold"/>
          <w:sz w:val="24"/>
          <w:szCs w:val="24"/>
          <w:u w:val="single"/>
        </w:rPr>
      </w:pPr>
      <w:r w:rsidRPr="00276337">
        <w:rPr>
          <w:rFonts w:ascii="Arial Rounded MT Bold" w:hAnsi="Arial Rounded MT Bold"/>
          <w:sz w:val="24"/>
          <w:szCs w:val="24"/>
          <w:u w:val="single"/>
        </w:rPr>
        <w:t xml:space="preserve">Label </w:t>
      </w:r>
      <w:r w:rsidR="009D012E" w:rsidRPr="00276337">
        <w:rPr>
          <w:rFonts w:ascii="Arial Rounded MT Bold" w:hAnsi="Arial Rounded MT Bold"/>
          <w:sz w:val="24"/>
          <w:szCs w:val="24"/>
          <w:u w:val="single"/>
        </w:rPr>
        <w:t>adjust.</w:t>
      </w:r>
    </w:p>
    <w:p w14:paraId="67010A11" w14:textId="229AB942" w:rsidR="00276337" w:rsidRPr="00276337" w:rsidRDefault="00276337" w:rsidP="00276337">
      <w:pPr>
        <w:ind w:left="-426" w:right="-472"/>
        <w:jc w:val="both"/>
        <w:rPr>
          <w:rFonts w:ascii="Arial" w:hAnsi="Arial" w:cs="Arial"/>
        </w:rPr>
      </w:pPr>
      <w:r w:rsidRPr="00276337">
        <w:rPr>
          <w:rFonts w:ascii="Arial" w:hAnsi="Arial" w:cs="Arial"/>
        </w:rPr>
        <w:t xml:space="preserve">The Label Adjust layout in Gephi </w:t>
      </w:r>
      <w:r w:rsidR="009D012E" w:rsidRPr="00276337">
        <w:rPr>
          <w:rFonts w:ascii="Arial" w:hAnsi="Arial" w:cs="Arial"/>
        </w:rPr>
        <w:t>refines</w:t>
      </w:r>
      <w:r w:rsidRPr="00276337">
        <w:rPr>
          <w:rFonts w:ascii="Arial" w:hAnsi="Arial" w:cs="Arial"/>
        </w:rPr>
        <w:t xml:space="preserve"> the positioning of labels to reduce overlap and enhance readability. In the Yeast PPI network, using Label Adjust ensures that protein names or identifiers are clearly visible, even in densely connected areas, making the network easier to interpret.</w:t>
      </w:r>
    </w:p>
    <w:p w14:paraId="7B2FA013" w14:textId="03AAEFBF" w:rsidR="00E64A08" w:rsidRDefault="00E64A08" w:rsidP="00276337">
      <w:pPr>
        <w:ind w:left="-426" w:right="-472"/>
        <w:jc w:val="both"/>
      </w:pPr>
      <w:r w:rsidRPr="00E64A08">
        <w:rPr>
          <w:noProof/>
        </w:rPr>
        <w:drawing>
          <wp:inline distT="0" distB="0" distL="0" distR="0" wp14:anchorId="4FBC35E5" wp14:editId="7E980D81">
            <wp:extent cx="4876295" cy="3084286"/>
            <wp:effectExtent l="0" t="0" r="635" b="1905"/>
            <wp:docPr id="17345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67798" name=""/>
                    <pic:cNvPicPr/>
                  </pic:nvPicPr>
                  <pic:blipFill>
                    <a:blip r:embed="rId8"/>
                    <a:stretch>
                      <a:fillRect/>
                    </a:stretch>
                  </pic:blipFill>
                  <pic:spPr>
                    <a:xfrm>
                      <a:off x="0" y="0"/>
                      <a:ext cx="4889034" cy="3092343"/>
                    </a:xfrm>
                    <a:prstGeom prst="rect">
                      <a:avLst/>
                    </a:prstGeom>
                  </pic:spPr>
                </pic:pic>
              </a:graphicData>
            </a:graphic>
          </wp:inline>
        </w:drawing>
      </w:r>
    </w:p>
    <w:p w14:paraId="33708E29" w14:textId="77777777" w:rsidR="004756E6" w:rsidRDefault="004756E6" w:rsidP="00276337">
      <w:pPr>
        <w:ind w:left="-426" w:right="-472"/>
        <w:jc w:val="both"/>
      </w:pPr>
    </w:p>
    <w:p w14:paraId="3EE6636C" w14:textId="77777777" w:rsidR="00276337" w:rsidRDefault="00276337" w:rsidP="00276337">
      <w:pPr>
        <w:ind w:left="-426" w:right="-472"/>
        <w:jc w:val="both"/>
      </w:pPr>
    </w:p>
    <w:p w14:paraId="3165FD0E" w14:textId="1C6276A1" w:rsidR="004756E6" w:rsidRDefault="004756E6" w:rsidP="00276337">
      <w:pPr>
        <w:ind w:left="-426" w:right="-472"/>
        <w:rPr>
          <w:rFonts w:ascii="Arial Black" w:hAnsi="Arial Black"/>
          <w:b/>
          <w:bCs/>
          <w:u w:val="single"/>
        </w:rPr>
      </w:pPr>
      <w:r w:rsidRPr="00276337">
        <w:rPr>
          <w:rFonts w:ascii="Arial Black" w:hAnsi="Arial Black"/>
          <w:b/>
          <w:bCs/>
          <w:sz w:val="28"/>
          <w:szCs w:val="28"/>
          <w:u w:val="single"/>
        </w:rPr>
        <w:t>Basic</w:t>
      </w:r>
      <w:r w:rsidR="00276337" w:rsidRPr="00276337">
        <w:rPr>
          <w:rFonts w:ascii="Arial Black" w:hAnsi="Arial Black"/>
          <w:b/>
          <w:bCs/>
          <w:sz w:val="28"/>
          <w:szCs w:val="28"/>
          <w:u w:val="single"/>
        </w:rPr>
        <w:t xml:space="preserve"> </w:t>
      </w:r>
      <w:r w:rsidRPr="00276337">
        <w:rPr>
          <w:rFonts w:ascii="Arial Black" w:hAnsi="Arial Black"/>
          <w:b/>
          <w:bCs/>
          <w:sz w:val="28"/>
          <w:szCs w:val="28"/>
          <w:u w:val="single"/>
        </w:rPr>
        <w:t>Statistics</w:t>
      </w:r>
      <w:r w:rsidRPr="00276337">
        <w:rPr>
          <w:rFonts w:ascii="Arial Black" w:hAnsi="Arial Black"/>
          <w:b/>
          <w:bCs/>
          <w:u w:val="single"/>
        </w:rPr>
        <w:br/>
      </w:r>
    </w:p>
    <w:p w14:paraId="14C5D918" w14:textId="77777777" w:rsidR="00E5027C" w:rsidRPr="00276337" w:rsidRDefault="00E5027C" w:rsidP="00276337">
      <w:pPr>
        <w:ind w:left="-426" w:right="-472"/>
        <w:rPr>
          <w:rFonts w:ascii="Arial Black" w:hAnsi="Arial Black"/>
          <w:b/>
          <w:bCs/>
          <w:u w:val="single"/>
        </w:rPr>
      </w:pPr>
    </w:p>
    <w:p w14:paraId="7204CCFE" w14:textId="1A54C0E5" w:rsidR="004756E6" w:rsidRPr="00E5027C" w:rsidRDefault="00A54834" w:rsidP="00276337">
      <w:pPr>
        <w:ind w:left="-426" w:right="-472"/>
        <w:jc w:val="both"/>
        <w:rPr>
          <w:rFonts w:ascii="Arial Rounded MT Bold" w:hAnsi="Arial Rounded MT Bold"/>
          <w:sz w:val="24"/>
          <w:szCs w:val="24"/>
          <w:u w:val="single"/>
        </w:rPr>
      </w:pPr>
      <w:r w:rsidRPr="00E5027C">
        <w:rPr>
          <w:rFonts w:ascii="Arial Rounded MT Bold" w:hAnsi="Arial Rounded MT Bold"/>
          <w:sz w:val="24"/>
          <w:szCs w:val="24"/>
          <w:u w:val="single"/>
        </w:rPr>
        <w:t xml:space="preserve">Data Laboratory </w:t>
      </w:r>
    </w:p>
    <w:p w14:paraId="3D90E851" w14:textId="38660DFF" w:rsidR="00E64A08" w:rsidRDefault="00E64A08" w:rsidP="00276337">
      <w:pPr>
        <w:ind w:left="-426" w:right="-472"/>
        <w:jc w:val="both"/>
      </w:pPr>
      <w:r w:rsidRPr="00E64A08">
        <w:rPr>
          <w:noProof/>
        </w:rPr>
        <w:drawing>
          <wp:inline distT="0" distB="0" distL="0" distR="0" wp14:anchorId="3E33CDD2" wp14:editId="1B5CACB4">
            <wp:extent cx="5731510" cy="2679700"/>
            <wp:effectExtent l="0" t="0" r="2540" b="6350"/>
            <wp:docPr id="4005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63815" name=""/>
                    <pic:cNvPicPr/>
                  </pic:nvPicPr>
                  <pic:blipFill>
                    <a:blip r:embed="rId9"/>
                    <a:stretch>
                      <a:fillRect/>
                    </a:stretch>
                  </pic:blipFill>
                  <pic:spPr>
                    <a:xfrm>
                      <a:off x="0" y="0"/>
                      <a:ext cx="5731510" cy="2679700"/>
                    </a:xfrm>
                    <a:prstGeom prst="rect">
                      <a:avLst/>
                    </a:prstGeom>
                  </pic:spPr>
                </pic:pic>
              </a:graphicData>
            </a:graphic>
          </wp:inline>
        </w:drawing>
      </w:r>
    </w:p>
    <w:p w14:paraId="2FF2CDEC" w14:textId="77777777" w:rsidR="00E5027C" w:rsidRDefault="00E5027C" w:rsidP="00276337">
      <w:pPr>
        <w:ind w:left="-426" w:right="-472"/>
        <w:jc w:val="both"/>
      </w:pPr>
    </w:p>
    <w:p w14:paraId="7AA22D8A" w14:textId="77777777" w:rsidR="00E5027C" w:rsidRDefault="00E5027C" w:rsidP="00276337">
      <w:pPr>
        <w:ind w:left="-426" w:right="-472"/>
        <w:jc w:val="both"/>
      </w:pPr>
    </w:p>
    <w:p w14:paraId="0F562D5F" w14:textId="77777777" w:rsidR="00E5027C" w:rsidRDefault="00A54834" w:rsidP="00E5027C">
      <w:pPr>
        <w:ind w:left="-426" w:right="-472"/>
        <w:rPr>
          <w:rFonts w:ascii="Arial Rounded MT Bold" w:hAnsi="Arial Rounded MT Bold"/>
          <w:sz w:val="24"/>
          <w:szCs w:val="24"/>
        </w:rPr>
      </w:pPr>
      <w:r w:rsidRPr="00E5027C">
        <w:rPr>
          <w:rFonts w:ascii="Arial Rounded MT Bold" w:hAnsi="Arial Rounded MT Bold"/>
          <w:sz w:val="24"/>
          <w:szCs w:val="24"/>
        </w:rPr>
        <w:t>Av</w:t>
      </w:r>
      <w:r w:rsidR="00E5027C" w:rsidRPr="00E5027C">
        <w:rPr>
          <w:rFonts w:ascii="Arial Rounded MT Bold" w:hAnsi="Arial Rounded MT Bold"/>
          <w:sz w:val="24"/>
          <w:szCs w:val="24"/>
        </w:rPr>
        <w:t>erage</w:t>
      </w:r>
      <w:r w:rsidRPr="00E5027C">
        <w:rPr>
          <w:rFonts w:ascii="Arial Rounded MT Bold" w:hAnsi="Arial Rounded MT Bold"/>
          <w:sz w:val="24"/>
          <w:szCs w:val="24"/>
        </w:rPr>
        <w:t xml:space="preserve"> density</w:t>
      </w:r>
    </w:p>
    <w:p w14:paraId="75C432C7" w14:textId="5CC3585F" w:rsidR="00A54834" w:rsidRDefault="00A54834" w:rsidP="00E5027C">
      <w:pPr>
        <w:ind w:left="-426" w:right="-472"/>
      </w:pPr>
      <w:r w:rsidRPr="00A54834">
        <w:rPr>
          <w:noProof/>
        </w:rPr>
        <w:drawing>
          <wp:inline distT="0" distB="0" distL="0" distR="0" wp14:anchorId="4E95A227" wp14:editId="34B770C6">
            <wp:extent cx="5965190" cy="3667710"/>
            <wp:effectExtent l="0" t="0" r="0" b="9525"/>
            <wp:docPr id="586587045"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7045" name="Picture 1" descr="A graph and graph chart&#10;&#10;Description automatically generated with medium confidence"/>
                    <pic:cNvPicPr/>
                  </pic:nvPicPr>
                  <pic:blipFill rotWithShape="1">
                    <a:blip r:embed="rId10"/>
                    <a:srcRect l="4084"/>
                    <a:stretch/>
                  </pic:blipFill>
                  <pic:spPr bwMode="auto">
                    <a:xfrm>
                      <a:off x="0" y="0"/>
                      <a:ext cx="5965364" cy="3667817"/>
                    </a:xfrm>
                    <a:prstGeom prst="rect">
                      <a:avLst/>
                    </a:prstGeom>
                    <a:ln>
                      <a:noFill/>
                    </a:ln>
                    <a:extLst>
                      <a:ext uri="{53640926-AAD7-44D8-BBD7-CCE9431645EC}">
                        <a14:shadowObscured xmlns:a14="http://schemas.microsoft.com/office/drawing/2010/main"/>
                      </a:ext>
                    </a:extLst>
                  </pic:spPr>
                </pic:pic>
              </a:graphicData>
            </a:graphic>
          </wp:inline>
        </w:drawing>
      </w:r>
    </w:p>
    <w:p w14:paraId="29DE0614" w14:textId="77777777" w:rsidR="00E5027C" w:rsidRDefault="00E5027C" w:rsidP="00276337">
      <w:pPr>
        <w:ind w:left="-426" w:right="-472"/>
        <w:jc w:val="both"/>
      </w:pPr>
    </w:p>
    <w:p w14:paraId="0AD28AA0" w14:textId="77777777" w:rsidR="00E5027C" w:rsidRDefault="00E5027C" w:rsidP="00276337">
      <w:pPr>
        <w:ind w:left="-426" w:right="-472"/>
        <w:jc w:val="both"/>
      </w:pPr>
    </w:p>
    <w:p w14:paraId="5054C199" w14:textId="77777777" w:rsidR="00E5027C" w:rsidRDefault="00E5027C" w:rsidP="00276337">
      <w:pPr>
        <w:ind w:left="-426" w:right="-472"/>
        <w:jc w:val="both"/>
      </w:pPr>
    </w:p>
    <w:p w14:paraId="516B0F4F" w14:textId="77777777" w:rsidR="00E5027C" w:rsidRDefault="00E5027C" w:rsidP="00276337">
      <w:pPr>
        <w:ind w:left="-426" w:right="-472"/>
        <w:jc w:val="both"/>
      </w:pPr>
    </w:p>
    <w:p w14:paraId="19AA5E1F" w14:textId="4A1CDCF0" w:rsidR="00E64A08" w:rsidRDefault="00E64A08" w:rsidP="00276337">
      <w:pPr>
        <w:ind w:left="-426" w:right="-472"/>
        <w:jc w:val="both"/>
        <w:rPr>
          <w:rFonts w:ascii="Arial Rounded MT Bold" w:hAnsi="Arial Rounded MT Bold"/>
          <w:sz w:val="24"/>
          <w:szCs w:val="24"/>
        </w:rPr>
      </w:pPr>
      <w:r w:rsidRPr="00E5027C">
        <w:rPr>
          <w:rFonts w:ascii="Arial Rounded MT Bold" w:hAnsi="Arial Rounded MT Bold"/>
          <w:sz w:val="24"/>
          <w:szCs w:val="24"/>
        </w:rPr>
        <w:t>Closeness centrality</w:t>
      </w:r>
    </w:p>
    <w:p w14:paraId="4815B761" w14:textId="77777777" w:rsidR="00E5027C" w:rsidRPr="00E5027C" w:rsidRDefault="00E5027C" w:rsidP="00276337">
      <w:pPr>
        <w:ind w:left="-426" w:right="-472"/>
        <w:jc w:val="both"/>
        <w:rPr>
          <w:rFonts w:ascii="Arial Rounded MT Bold" w:hAnsi="Arial Rounded MT Bold"/>
          <w:sz w:val="24"/>
          <w:szCs w:val="24"/>
        </w:rPr>
      </w:pPr>
    </w:p>
    <w:p w14:paraId="4E7D6C1B" w14:textId="49B79D53" w:rsidR="00E64A08" w:rsidRDefault="00E64A08" w:rsidP="00276337">
      <w:pPr>
        <w:ind w:left="-426" w:right="-472"/>
        <w:jc w:val="both"/>
      </w:pPr>
      <w:r w:rsidRPr="00E64A08">
        <w:rPr>
          <w:noProof/>
        </w:rPr>
        <w:drawing>
          <wp:inline distT="0" distB="0" distL="0" distR="0" wp14:anchorId="1024593A" wp14:editId="0B9DD62C">
            <wp:extent cx="6079834" cy="1219200"/>
            <wp:effectExtent l="0" t="0" r="0" b="0"/>
            <wp:docPr id="125649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2247" name="Picture 1" descr="A screenshot of a computer&#10;&#10;Description automatically generated"/>
                    <pic:cNvPicPr/>
                  </pic:nvPicPr>
                  <pic:blipFill>
                    <a:blip r:embed="rId11"/>
                    <a:stretch>
                      <a:fillRect/>
                    </a:stretch>
                  </pic:blipFill>
                  <pic:spPr>
                    <a:xfrm>
                      <a:off x="0" y="0"/>
                      <a:ext cx="6106896" cy="1224627"/>
                    </a:xfrm>
                    <a:prstGeom prst="rect">
                      <a:avLst/>
                    </a:prstGeom>
                  </pic:spPr>
                </pic:pic>
              </a:graphicData>
            </a:graphic>
          </wp:inline>
        </w:drawing>
      </w:r>
      <w:r w:rsidRPr="00E64A08">
        <w:rPr>
          <w:noProof/>
        </w:rPr>
        <w:drawing>
          <wp:inline distT="0" distB="0" distL="0" distR="0" wp14:anchorId="241B51A5" wp14:editId="6AA74A53">
            <wp:extent cx="6081955" cy="1357086"/>
            <wp:effectExtent l="0" t="0" r="0" b="0"/>
            <wp:docPr id="14885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895" name="Picture 1" descr="A screenshot of a computer&#10;&#10;Description automatically generated"/>
                    <pic:cNvPicPr/>
                  </pic:nvPicPr>
                  <pic:blipFill>
                    <a:blip r:embed="rId12"/>
                    <a:stretch>
                      <a:fillRect/>
                    </a:stretch>
                  </pic:blipFill>
                  <pic:spPr>
                    <a:xfrm>
                      <a:off x="0" y="0"/>
                      <a:ext cx="6097538" cy="1360563"/>
                    </a:xfrm>
                    <a:prstGeom prst="rect">
                      <a:avLst/>
                    </a:prstGeom>
                  </pic:spPr>
                </pic:pic>
              </a:graphicData>
            </a:graphic>
          </wp:inline>
        </w:drawing>
      </w:r>
    </w:p>
    <w:p w14:paraId="73F1B8BE" w14:textId="77777777" w:rsidR="00A54834" w:rsidRDefault="00A54834" w:rsidP="00276337">
      <w:pPr>
        <w:ind w:left="-426" w:right="-472"/>
        <w:jc w:val="both"/>
      </w:pPr>
    </w:p>
    <w:p w14:paraId="428206C9" w14:textId="77777777" w:rsidR="00E5027C" w:rsidRDefault="00A12B0C" w:rsidP="00E5027C">
      <w:pPr>
        <w:ind w:left="-426" w:right="-472"/>
        <w:rPr>
          <w:rFonts w:ascii="Arial Rounded MT Bold" w:hAnsi="Arial Rounded MT Bold"/>
          <w:sz w:val="24"/>
          <w:szCs w:val="24"/>
        </w:rPr>
      </w:pPr>
      <w:r w:rsidRPr="00E5027C">
        <w:rPr>
          <w:rFonts w:ascii="Arial Rounded MT Bold" w:hAnsi="Arial Rounded MT Bold"/>
          <w:sz w:val="24"/>
          <w:szCs w:val="24"/>
        </w:rPr>
        <w:t>Betweenness centrality</w:t>
      </w:r>
    </w:p>
    <w:p w14:paraId="7B217F47" w14:textId="77777777" w:rsidR="00E5027C" w:rsidRDefault="00E5027C" w:rsidP="00E5027C">
      <w:pPr>
        <w:ind w:left="-426" w:right="-472"/>
      </w:pPr>
    </w:p>
    <w:p w14:paraId="198F3FED" w14:textId="292318FA" w:rsidR="00E64A08" w:rsidRDefault="00A54834" w:rsidP="00E5027C">
      <w:pPr>
        <w:ind w:left="-426" w:right="-472"/>
      </w:pPr>
      <w:r w:rsidRPr="00A54834">
        <w:rPr>
          <w:noProof/>
        </w:rPr>
        <w:drawing>
          <wp:inline distT="0" distB="0" distL="0" distR="0" wp14:anchorId="56E1B63F" wp14:editId="133E6975">
            <wp:extent cx="6128385" cy="1915750"/>
            <wp:effectExtent l="0" t="0" r="5715" b="8890"/>
            <wp:docPr id="1436977103"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7103" name="Picture 1" descr="A comparison of a graph&#10;&#10;Description automatically generated"/>
                    <pic:cNvPicPr/>
                  </pic:nvPicPr>
                  <pic:blipFill rotWithShape="1">
                    <a:blip r:embed="rId13"/>
                    <a:srcRect l="3210"/>
                    <a:stretch/>
                  </pic:blipFill>
                  <pic:spPr bwMode="auto">
                    <a:xfrm>
                      <a:off x="0" y="0"/>
                      <a:ext cx="6143487" cy="1920471"/>
                    </a:xfrm>
                    <a:prstGeom prst="rect">
                      <a:avLst/>
                    </a:prstGeom>
                    <a:ln>
                      <a:noFill/>
                    </a:ln>
                    <a:extLst>
                      <a:ext uri="{53640926-AAD7-44D8-BBD7-CCE9431645EC}">
                        <a14:shadowObscured xmlns:a14="http://schemas.microsoft.com/office/drawing/2010/main"/>
                      </a:ext>
                    </a:extLst>
                  </pic:spPr>
                </pic:pic>
              </a:graphicData>
            </a:graphic>
          </wp:inline>
        </w:drawing>
      </w:r>
    </w:p>
    <w:p w14:paraId="1C65FA27" w14:textId="11F0CC77" w:rsidR="00A12B0C" w:rsidRDefault="00A12B0C" w:rsidP="00276337">
      <w:pPr>
        <w:ind w:left="-426" w:right="-472"/>
        <w:jc w:val="both"/>
      </w:pPr>
      <w:r w:rsidRPr="00A12B0C">
        <w:rPr>
          <w:noProof/>
        </w:rPr>
        <w:drawing>
          <wp:inline distT="0" distB="0" distL="0" distR="0" wp14:anchorId="52DA4D96" wp14:editId="7B731BEB">
            <wp:extent cx="6006004" cy="1161143"/>
            <wp:effectExtent l="0" t="0" r="0" b="1270"/>
            <wp:docPr id="22733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687" name="Picture 1" descr="A screenshot of a computer&#10;&#10;Description automatically generated"/>
                    <pic:cNvPicPr/>
                  </pic:nvPicPr>
                  <pic:blipFill>
                    <a:blip r:embed="rId14"/>
                    <a:stretch>
                      <a:fillRect/>
                    </a:stretch>
                  </pic:blipFill>
                  <pic:spPr>
                    <a:xfrm>
                      <a:off x="0" y="0"/>
                      <a:ext cx="6036837" cy="1167104"/>
                    </a:xfrm>
                    <a:prstGeom prst="rect">
                      <a:avLst/>
                    </a:prstGeom>
                  </pic:spPr>
                </pic:pic>
              </a:graphicData>
            </a:graphic>
          </wp:inline>
        </w:drawing>
      </w:r>
      <w:r w:rsidRPr="00A12B0C">
        <w:rPr>
          <w:noProof/>
        </w:rPr>
        <w:drawing>
          <wp:inline distT="0" distB="0" distL="0" distR="0" wp14:anchorId="5DE0B424" wp14:editId="621166D1">
            <wp:extent cx="6006988" cy="1139371"/>
            <wp:effectExtent l="0" t="0" r="0" b="3810"/>
            <wp:docPr id="126100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8202" name="Picture 1" descr="A screenshot of a computer&#10;&#10;Description automatically generated"/>
                    <pic:cNvPicPr/>
                  </pic:nvPicPr>
                  <pic:blipFill>
                    <a:blip r:embed="rId15"/>
                    <a:stretch>
                      <a:fillRect/>
                    </a:stretch>
                  </pic:blipFill>
                  <pic:spPr>
                    <a:xfrm>
                      <a:off x="0" y="0"/>
                      <a:ext cx="6062561" cy="1149912"/>
                    </a:xfrm>
                    <a:prstGeom prst="rect">
                      <a:avLst/>
                    </a:prstGeom>
                  </pic:spPr>
                </pic:pic>
              </a:graphicData>
            </a:graphic>
          </wp:inline>
        </w:drawing>
      </w:r>
    </w:p>
    <w:p w14:paraId="1E4EB16A" w14:textId="77777777" w:rsidR="00A12B0C" w:rsidRDefault="00A12B0C" w:rsidP="00276337">
      <w:pPr>
        <w:ind w:left="-426" w:right="-472"/>
        <w:jc w:val="both"/>
      </w:pPr>
    </w:p>
    <w:p w14:paraId="678A1DA3" w14:textId="77777777" w:rsidR="00A54834" w:rsidRDefault="00A54834" w:rsidP="00276337">
      <w:pPr>
        <w:ind w:left="-426" w:right="-472"/>
        <w:jc w:val="both"/>
      </w:pPr>
    </w:p>
    <w:p w14:paraId="3389DD0E" w14:textId="77777777" w:rsidR="00CC2C29" w:rsidRDefault="00CC2C29" w:rsidP="00CC2C29">
      <w:pPr>
        <w:ind w:left="-426" w:right="-472"/>
        <w:rPr>
          <w:rFonts w:ascii="Arial Rounded MT Bold" w:hAnsi="Arial Rounded MT Bold"/>
          <w:sz w:val="24"/>
          <w:szCs w:val="24"/>
        </w:rPr>
      </w:pPr>
    </w:p>
    <w:p w14:paraId="460691E7" w14:textId="77777777" w:rsidR="00CC2C29" w:rsidRDefault="00CC2C29" w:rsidP="00CC2C29">
      <w:pPr>
        <w:ind w:left="-426" w:right="-472"/>
        <w:rPr>
          <w:rFonts w:ascii="Arial Rounded MT Bold" w:hAnsi="Arial Rounded MT Bold"/>
          <w:sz w:val="24"/>
          <w:szCs w:val="24"/>
        </w:rPr>
      </w:pPr>
    </w:p>
    <w:p w14:paraId="0D073878" w14:textId="77777777" w:rsidR="00CC2C29" w:rsidRDefault="00A12B0C" w:rsidP="00CC2C29">
      <w:pPr>
        <w:ind w:left="-426" w:right="-472"/>
        <w:rPr>
          <w:rFonts w:ascii="Arial Rounded MT Bold" w:hAnsi="Arial Rounded MT Bold"/>
          <w:sz w:val="24"/>
          <w:szCs w:val="24"/>
        </w:rPr>
      </w:pPr>
      <w:r w:rsidRPr="00E5027C">
        <w:rPr>
          <w:rFonts w:ascii="Arial Rounded MT Bold" w:hAnsi="Arial Rounded MT Bold"/>
          <w:sz w:val="24"/>
          <w:szCs w:val="24"/>
        </w:rPr>
        <w:t>Based on degree</w:t>
      </w:r>
    </w:p>
    <w:p w14:paraId="584C4511" w14:textId="77777777" w:rsidR="00CC2C29" w:rsidRDefault="00CC2C29" w:rsidP="007D244C">
      <w:pPr>
        <w:ind w:right="-472"/>
        <w:rPr>
          <w:rFonts w:ascii="Arial Rounded MT Bold" w:hAnsi="Arial Rounded MT Bold"/>
          <w:sz w:val="24"/>
          <w:szCs w:val="24"/>
        </w:rPr>
      </w:pPr>
    </w:p>
    <w:p w14:paraId="576E7CAF" w14:textId="77777777" w:rsidR="00CC2C29" w:rsidRDefault="00A54834" w:rsidP="00CC2C29">
      <w:pPr>
        <w:ind w:left="-426" w:right="-472"/>
      </w:pPr>
      <w:r w:rsidRPr="00A54834">
        <w:rPr>
          <w:noProof/>
        </w:rPr>
        <w:drawing>
          <wp:inline distT="0" distB="0" distL="0" distR="0" wp14:anchorId="7BC9595E" wp14:editId="33373EEC">
            <wp:extent cx="5995769" cy="1836057"/>
            <wp:effectExtent l="0" t="0" r="5080" b="0"/>
            <wp:docPr id="13727794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79402" name="Picture 1" descr="A screenshot of a graph&#10;&#10;Description automatically generated"/>
                    <pic:cNvPicPr/>
                  </pic:nvPicPr>
                  <pic:blipFill rotWithShape="1">
                    <a:blip r:embed="rId16"/>
                    <a:srcRect l="4305"/>
                    <a:stretch/>
                  </pic:blipFill>
                  <pic:spPr bwMode="auto">
                    <a:xfrm>
                      <a:off x="0" y="0"/>
                      <a:ext cx="6012697" cy="1841241"/>
                    </a:xfrm>
                    <a:prstGeom prst="rect">
                      <a:avLst/>
                    </a:prstGeom>
                    <a:ln>
                      <a:noFill/>
                    </a:ln>
                    <a:extLst>
                      <a:ext uri="{53640926-AAD7-44D8-BBD7-CCE9431645EC}">
                        <a14:shadowObscured xmlns:a14="http://schemas.microsoft.com/office/drawing/2010/main"/>
                      </a:ext>
                    </a:extLst>
                  </pic:spPr>
                </pic:pic>
              </a:graphicData>
            </a:graphic>
          </wp:inline>
        </w:drawing>
      </w:r>
    </w:p>
    <w:p w14:paraId="64F3901F" w14:textId="77777777" w:rsidR="00CC2C29" w:rsidRDefault="00CC2C29" w:rsidP="00CC2C29">
      <w:pPr>
        <w:ind w:left="-426" w:right="-472"/>
      </w:pPr>
    </w:p>
    <w:p w14:paraId="073F8C73" w14:textId="01027C7D" w:rsidR="00A12B0C" w:rsidRDefault="00A12B0C" w:rsidP="00CC2C29">
      <w:pPr>
        <w:ind w:left="-426" w:right="-472"/>
      </w:pPr>
      <w:r w:rsidRPr="00A12B0C">
        <w:rPr>
          <w:noProof/>
        </w:rPr>
        <w:drawing>
          <wp:inline distT="0" distB="0" distL="0" distR="0" wp14:anchorId="3F17E969" wp14:editId="7C98DF8B">
            <wp:extent cx="3123016" cy="2580830"/>
            <wp:effectExtent l="0" t="0" r="1270" b="0"/>
            <wp:docPr id="2111367115" name="Picture 1" descr="A group of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67115" name="Picture 1" descr="A group of orange dots&#10;&#10;Description automatically generated"/>
                    <pic:cNvPicPr/>
                  </pic:nvPicPr>
                  <pic:blipFill>
                    <a:blip r:embed="rId17"/>
                    <a:stretch>
                      <a:fillRect/>
                    </a:stretch>
                  </pic:blipFill>
                  <pic:spPr>
                    <a:xfrm>
                      <a:off x="0" y="0"/>
                      <a:ext cx="3150192" cy="2603288"/>
                    </a:xfrm>
                    <a:prstGeom prst="rect">
                      <a:avLst/>
                    </a:prstGeom>
                  </pic:spPr>
                </pic:pic>
              </a:graphicData>
            </a:graphic>
          </wp:inline>
        </w:drawing>
      </w:r>
      <w:r w:rsidRPr="00A12B0C">
        <w:rPr>
          <w:noProof/>
        </w:rPr>
        <w:drawing>
          <wp:inline distT="0" distB="0" distL="0" distR="0" wp14:anchorId="6FBECBC6" wp14:editId="5478B2D2">
            <wp:extent cx="3007746" cy="2495372"/>
            <wp:effectExtent l="0" t="0" r="2540" b="635"/>
            <wp:docPr id="1847524962"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24962" name="Picture 1" descr="A colorful dots and lines&#10;&#10;Description automatically generated"/>
                    <pic:cNvPicPr/>
                  </pic:nvPicPr>
                  <pic:blipFill rotWithShape="1">
                    <a:blip r:embed="rId18"/>
                    <a:srcRect b="3376"/>
                    <a:stretch/>
                  </pic:blipFill>
                  <pic:spPr bwMode="auto">
                    <a:xfrm>
                      <a:off x="0" y="0"/>
                      <a:ext cx="3023569" cy="2508499"/>
                    </a:xfrm>
                    <a:prstGeom prst="rect">
                      <a:avLst/>
                    </a:prstGeom>
                    <a:ln>
                      <a:noFill/>
                    </a:ln>
                    <a:extLst>
                      <a:ext uri="{53640926-AAD7-44D8-BBD7-CCE9431645EC}">
                        <a14:shadowObscured xmlns:a14="http://schemas.microsoft.com/office/drawing/2010/main"/>
                      </a:ext>
                    </a:extLst>
                  </pic:spPr>
                </pic:pic>
              </a:graphicData>
            </a:graphic>
          </wp:inline>
        </w:drawing>
      </w:r>
    </w:p>
    <w:p w14:paraId="6C2C51C1" w14:textId="3EA86015" w:rsidR="007D244C" w:rsidRPr="007D244C" w:rsidRDefault="007D244C" w:rsidP="007D244C">
      <w:pPr>
        <w:ind w:left="-426" w:right="-472"/>
      </w:pPr>
      <w:r w:rsidRPr="007D244C">
        <w:rPr>
          <w:b/>
          <w:bCs/>
        </w:rPr>
        <w:t>1. Calculate Degree:</w:t>
      </w:r>
    </w:p>
    <w:p w14:paraId="7B494BC0" w14:textId="77777777" w:rsidR="007D244C" w:rsidRPr="007D244C" w:rsidRDefault="007D244C" w:rsidP="007D244C">
      <w:pPr>
        <w:numPr>
          <w:ilvl w:val="0"/>
          <w:numId w:val="1"/>
        </w:numPr>
        <w:ind w:right="-472"/>
      </w:pPr>
      <w:r w:rsidRPr="007D244C">
        <w:t>Go to the "Statistics" tab.</w:t>
      </w:r>
    </w:p>
    <w:p w14:paraId="45EC0FE4" w14:textId="77777777" w:rsidR="007D244C" w:rsidRPr="007D244C" w:rsidRDefault="007D244C" w:rsidP="007D244C">
      <w:pPr>
        <w:numPr>
          <w:ilvl w:val="0"/>
          <w:numId w:val="1"/>
        </w:numPr>
        <w:ind w:right="-472"/>
      </w:pPr>
      <w:r w:rsidRPr="007D244C">
        <w:t>Run the "Degree Distribution" algorithm to calculate the degree of each node.</w:t>
      </w:r>
    </w:p>
    <w:p w14:paraId="0C2A8382" w14:textId="6A20CDF4" w:rsidR="007D244C" w:rsidRPr="007D244C" w:rsidRDefault="007D244C" w:rsidP="007D244C">
      <w:pPr>
        <w:numPr>
          <w:ilvl w:val="0"/>
          <w:numId w:val="1"/>
        </w:numPr>
        <w:ind w:right="-472"/>
      </w:pPr>
      <w:r w:rsidRPr="007D244C">
        <w:t>The degree values will be stored as a new attribute in the node table.</w:t>
      </w:r>
    </w:p>
    <w:p w14:paraId="5603D85C" w14:textId="42C32F8D" w:rsidR="007D244C" w:rsidRPr="007D244C" w:rsidRDefault="007D244C" w:rsidP="007D244C">
      <w:pPr>
        <w:ind w:left="-426" w:right="-472"/>
      </w:pPr>
      <w:r w:rsidRPr="007D244C">
        <w:rPr>
          <w:b/>
          <w:bCs/>
        </w:rPr>
        <w:t xml:space="preserve">2. Styling Nodes by </w:t>
      </w:r>
      <w:r w:rsidR="009D012E" w:rsidRPr="007D244C">
        <w:rPr>
          <w:b/>
          <w:bCs/>
        </w:rPr>
        <w:t>Colour</w:t>
      </w:r>
      <w:r w:rsidRPr="007D244C">
        <w:rPr>
          <w:b/>
          <w:bCs/>
        </w:rPr>
        <w:t xml:space="preserve"> (Degree):</w:t>
      </w:r>
    </w:p>
    <w:p w14:paraId="6C901BDC" w14:textId="77777777" w:rsidR="007D244C" w:rsidRPr="007D244C" w:rsidRDefault="007D244C" w:rsidP="007D244C">
      <w:pPr>
        <w:numPr>
          <w:ilvl w:val="0"/>
          <w:numId w:val="2"/>
        </w:numPr>
        <w:ind w:right="-472"/>
      </w:pPr>
      <w:r w:rsidRPr="007D244C">
        <w:t>Switch to the "Overview" tab.</w:t>
      </w:r>
    </w:p>
    <w:p w14:paraId="6F89A9F9" w14:textId="63A28716" w:rsidR="007D244C" w:rsidRPr="007D244C" w:rsidRDefault="007D244C" w:rsidP="007D244C">
      <w:pPr>
        <w:numPr>
          <w:ilvl w:val="0"/>
          <w:numId w:val="2"/>
        </w:numPr>
        <w:ind w:right="-472"/>
      </w:pPr>
      <w:r w:rsidRPr="007D244C">
        <w:t xml:space="preserve">In the "Appearance" panel, select the "Nodes" tab and click the </w:t>
      </w:r>
      <w:r w:rsidR="009D012E" w:rsidRPr="007D244C">
        <w:t>colour</w:t>
      </w:r>
      <w:r w:rsidRPr="007D244C">
        <w:t xml:space="preserve"> palette icon.</w:t>
      </w:r>
    </w:p>
    <w:p w14:paraId="0F4ABAC2" w14:textId="77777777" w:rsidR="007D244C" w:rsidRPr="007D244C" w:rsidRDefault="007D244C" w:rsidP="007D244C">
      <w:pPr>
        <w:numPr>
          <w:ilvl w:val="0"/>
          <w:numId w:val="2"/>
        </w:numPr>
        <w:ind w:right="-472"/>
      </w:pPr>
      <w:r w:rsidRPr="007D244C">
        <w:t>Choose "Attribute" from the drop-down, then select "Degree" as the attribute.</w:t>
      </w:r>
    </w:p>
    <w:p w14:paraId="40EB5D59" w14:textId="1CBAD28D" w:rsidR="007D244C" w:rsidRPr="007D244C" w:rsidRDefault="007D244C" w:rsidP="007D244C">
      <w:pPr>
        <w:numPr>
          <w:ilvl w:val="0"/>
          <w:numId w:val="2"/>
        </w:numPr>
        <w:ind w:right="-472"/>
      </w:pPr>
      <w:r w:rsidRPr="007D244C">
        <w:t xml:space="preserve">Gephi will apply a </w:t>
      </w:r>
      <w:r w:rsidR="009D012E" w:rsidRPr="007D244C">
        <w:t>colour</w:t>
      </w:r>
      <w:r w:rsidRPr="007D244C">
        <w:t xml:space="preserve"> gradient based on node degree.</w:t>
      </w:r>
    </w:p>
    <w:p w14:paraId="2068F401" w14:textId="77777777" w:rsidR="007D244C" w:rsidRPr="007D244C" w:rsidRDefault="007D244C" w:rsidP="007D244C">
      <w:pPr>
        <w:ind w:left="-426" w:right="-472"/>
      </w:pPr>
      <w:r w:rsidRPr="007D244C">
        <w:rPr>
          <w:b/>
          <w:bCs/>
        </w:rPr>
        <w:t>3. Styling Nodes by Size (Degree):</w:t>
      </w:r>
    </w:p>
    <w:p w14:paraId="75658794" w14:textId="77777777" w:rsidR="007D244C" w:rsidRPr="007D244C" w:rsidRDefault="007D244C" w:rsidP="007D244C">
      <w:pPr>
        <w:numPr>
          <w:ilvl w:val="0"/>
          <w:numId w:val="3"/>
        </w:numPr>
        <w:ind w:right="-472"/>
      </w:pPr>
      <w:r w:rsidRPr="007D244C">
        <w:t>In the "Appearance" panel, select the "Size" icon under the "Nodes" tab.</w:t>
      </w:r>
    </w:p>
    <w:p w14:paraId="530F21F7" w14:textId="77777777" w:rsidR="007D244C" w:rsidRPr="007D244C" w:rsidRDefault="007D244C" w:rsidP="007D244C">
      <w:pPr>
        <w:numPr>
          <w:ilvl w:val="0"/>
          <w:numId w:val="3"/>
        </w:numPr>
        <w:ind w:right="-472"/>
      </w:pPr>
      <w:r w:rsidRPr="007D244C">
        <w:t>Choose "Attribute" and then select "Degree."</w:t>
      </w:r>
    </w:p>
    <w:p w14:paraId="0696DB79" w14:textId="77777777" w:rsidR="007D244C" w:rsidRPr="007D244C" w:rsidRDefault="007D244C" w:rsidP="007D244C">
      <w:pPr>
        <w:numPr>
          <w:ilvl w:val="0"/>
          <w:numId w:val="3"/>
        </w:numPr>
        <w:ind w:right="-472"/>
      </w:pPr>
      <w:r w:rsidRPr="007D244C">
        <w:t>Adjust the size range to reflect the degree values.</w:t>
      </w:r>
    </w:p>
    <w:p w14:paraId="3C2F2ECC" w14:textId="012048DC" w:rsidR="007D244C" w:rsidRDefault="007D244C" w:rsidP="00CC2C29">
      <w:pPr>
        <w:ind w:left="-426" w:right="-472"/>
      </w:pPr>
    </w:p>
    <w:p w14:paraId="3A853290" w14:textId="0BBA826E" w:rsidR="00D365D3" w:rsidRDefault="00D365D3" w:rsidP="00276337">
      <w:pPr>
        <w:ind w:left="-426" w:right="-472"/>
        <w:jc w:val="both"/>
      </w:pPr>
    </w:p>
    <w:p w14:paraId="2B2D0D68" w14:textId="4C89DB13" w:rsidR="00D365D3" w:rsidRDefault="00D365D3" w:rsidP="00276337">
      <w:pPr>
        <w:ind w:left="-426" w:right="-472"/>
        <w:jc w:val="both"/>
        <w:rPr>
          <w:rFonts w:ascii="Arial Black" w:hAnsi="Arial Black"/>
          <w:sz w:val="24"/>
          <w:szCs w:val="24"/>
        </w:rPr>
      </w:pPr>
      <w:r w:rsidRPr="002551E8">
        <w:rPr>
          <w:rFonts w:ascii="Arial Black" w:hAnsi="Arial Black"/>
          <w:sz w:val="24"/>
          <w:szCs w:val="24"/>
        </w:rPr>
        <w:t>Betweenness centrality</w:t>
      </w:r>
    </w:p>
    <w:p w14:paraId="53D5BFA9" w14:textId="115B819F" w:rsidR="002551E8" w:rsidRPr="002551E8" w:rsidRDefault="002551E8" w:rsidP="00276337">
      <w:pPr>
        <w:ind w:left="-426" w:right="-472"/>
        <w:jc w:val="both"/>
        <w:rPr>
          <w:rFonts w:ascii="Arial Black" w:hAnsi="Arial Black"/>
          <w:sz w:val="24"/>
          <w:szCs w:val="24"/>
        </w:rPr>
      </w:pPr>
    </w:p>
    <w:p w14:paraId="4ED7B424" w14:textId="0DFD904B" w:rsidR="002551E8" w:rsidRPr="002551E8" w:rsidRDefault="002551E8" w:rsidP="002551E8">
      <w:pPr>
        <w:ind w:left="-426" w:right="-472" w:firstLine="142"/>
        <w:jc w:val="both"/>
        <w:rPr>
          <w:rFonts w:asciiTheme="majorHAnsi" w:hAnsiTheme="majorHAnsi"/>
          <w:sz w:val="24"/>
          <w:szCs w:val="24"/>
        </w:rPr>
      </w:pPr>
      <w:r w:rsidRPr="002551E8">
        <w:rPr>
          <w:rFonts w:asciiTheme="majorHAnsi" w:hAnsiTheme="majorHAnsi"/>
          <w:b/>
          <w:bCs/>
          <w:sz w:val="24"/>
          <w:szCs w:val="24"/>
        </w:rPr>
        <w:t>1. Calculate Centrality:</w:t>
      </w:r>
    </w:p>
    <w:p w14:paraId="4426B80C" w14:textId="1E70DE64" w:rsidR="002551E8" w:rsidRPr="002551E8" w:rsidRDefault="002551E8" w:rsidP="002551E8">
      <w:pPr>
        <w:numPr>
          <w:ilvl w:val="0"/>
          <w:numId w:val="4"/>
        </w:numPr>
        <w:tabs>
          <w:tab w:val="clear" w:pos="720"/>
          <w:tab w:val="num" w:pos="709"/>
        </w:tabs>
        <w:ind w:right="-472" w:hanging="294"/>
        <w:jc w:val="both"/>
        <w:rPr>
          <w:rFonts w:asciiTheme="majorHAnsi" w:hAnsiTheme="majorHAnsi"/>
          <w:sz w:val="24"/>
          <w:szCs w:val="24"/>
        </w:rPr>
      </w:pPr>
      <w:r w:rsidRPr="002551E8">
        <w:rPr>
          <w:rFonts w:asciiTheme="majorHAnsi" w:hAnsiTheme="majorHAnsi"/>
          <w:sz w:val="24"/>
          <w:szCs w:val="24"/>
        </w:rPr>
        <w:t>Go to the "Statistics" tab.</w:t>
      </w:r>
    </w:p>
    <w:p w14:paraId="1C6F7E93" w14:textId="13DE84B0" w:rsidR="002551E8" w:rsidRPr="002551E8" w:rsidRDefault="002551E8" w:rsidP="002551E8">
      <w:pPr>
        <w:numPr>
          <w:ilvl w:val="0"/>
          <w:numId w:val="4"/>
        </w:numPr>
        <w:ind w:right="-472"/>
        <w:jc w:val="both"/>
        <w:rPr>
          <w:rFonts w:asciiTheme="majorHAnsi" w:hAnsiTheme="majorHAnsi"/>
          <w:sz w:val="24"/>
          <w:szCs w:val="24"/>
        </w:rPr>
      </w:pPr>
      <w:r w:rsidRPr="002551E8">
        <w:rPr>
          <w:rFonts w:asciiTheme="majorHAnsi" w:hAnsiTheme="majorHAnsi"/>
          <w:sz w:val="24"/>
          <w:szCs w:val="24"/>
        </w:rPr>
        <w:t>Run the "Betweenness Centrality" algorithm to calculate the centrality of each node.</w:t>
      </w:r>
    </w:p>
    <w:p w14:paraId="7C579B8D" w14:textId="3FFF885E" w:rsidR="002551E8" w:rsidRPr="002551E8" w:rsidRDefault="002551E8" w:rsidP="002551E8">
      <w:pPr>
        <w:numPr>
          <w:ilvl w:val="0"/>
          <w:numId w:val="4"/>
        </w:numPr>
        <w:ind w:right="-472"/>
        <w:jc w:val="both"/>
        <w:rPr>
          <w:rFonts w:asciiTheme="majorHAnsi" w:hAnsiTheme="majorHAnsi"/>
          <w:sz w:val="24"/>
          <w:szCs w:val="24"/>
        </w:rPr>
      </w:pPr>
      <w:r w:rsidRPr="002551E8">
        <w:rPr>
          <w:rFonts w:asciiTheme="majorHAnsi" w:hAnsiTheme="majorHAnsi"/>
          <w:sz w:val="24"/>
          <w:szCs w:val="24"/>
        </w:rPr>
        <w:t>The centrality values will be stored as a new attribute in the node table.</w:t>
      </w:r>
    </w:p>
    <w:p w14:paraId="47F75B5F" w14:textId="4107597F"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 xml:space="preserve">2. Styling Nodes by </w:t>
      </w:r>
      <w:r w:rsidR="009D012E" w:rsidRPr="002551E8">
        <w:rPr>
          <w:rFonts w:asciiTheme="majorHAnsi" w:hAnsiTheme="majorHAnsi"/>
          <w:b/>
          <w:bCs/>
          <w:sz w:val="24"/>
          <w:szCs w:val="24"/>
        </w:rPr>
        <w:t>Colour</w:t>
      </w:r>
      <w:r w:rsidRPr="002551E8">
        <w:rPr>
          <w:rFonts w:asciiTheme="majorHAnsi" w:hAnsiTheme="majorHAnsi"/>
          <w:b/>
          <w:bCs/>
          <w:sz w:val="24"/>
          <w:szCs w:val="24"/>
        </w:rPr>
        <w:t xml:space="preserve"> (Centrality):</w:t>
      </w:r>
    </w:p>
    <w:p w14:paraId="77791BC2" w14:textId="686E7780"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Switch to the "Overview" tab.</w:t>
      </w:r>
    </w:p>
    <w:p w14:paraId="7C2ACFEB" w14:textId="59478C02"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 xml:space="preserve">In the "Appearance" panel, select the "Nodes" tab and click the </w:t>
      </w:r>
      <w:r w:rsidR="009D012E" w:rsidRPr="002551E8">
        <w:rPr>
          <w:rFonts w:asciiTheme="majorHAnsi" w:hAnsiTheme="majorHAnsi"/>
          <w:sz w:val="24"/>
          <w:szCs w:val="24"/>
        </w:rPr>
        <w:t>colour</w:t>
      </w:r>
      <w:r w:rsidRPr="002551E8">
        <w:rPr>
          <w:rFonts w:asciiTheme="majorHAnsi" w:hAnsiTheme="majorHAnsi"/>
          <w:sz w:val="24"/>
          <w:szCs w:val="24"/>
        </w:rPr>
        <w:t xml:space="preserve"> palette icon.</w:t>
      </w:r>
    </w:p>
    <w:p w14:paraId="117760B0" w14:textId="6ADBE12E"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Choose "Attribute" from the drop-down menu, then select "Betweenness Centrality" (or other centrality measures).</w:t>
      </w:r>
    </w:p>
    <w:p w14:paraId="2BC4EC39" w14:textId="386EDC91" w:rsid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 xml:space="preserve">Gephi will apply a </w:t>
      </w:r>
      <w:r w:rsidR="009D012E" w:rsidRPr="002551E8">
        <w:rPr>
          <w:rFonts w:asciiTheme="majorHAnsi" w:hAnsiTheme="majorHAnsi"/>
          <w:sz w:val="24"/>
          <w:szCs w:val="24"/>
        </w:rPr>
        <w:t>colour</w:t>
      </w:r>
      <w:r w:rsidRPr="002551E8">
        <w:rPr>
          <w:rFonts w:asciiTheme="majorHAnsi" w:hAnsiTheme="majorHAnsi"/>
          <w:sz w:val="24"/>
          <w:szCs w:val="24"/>
        </w:rPr>
        <w:t xml:space="preserve"> gradient based on centrality values.</w:t>
      </w:r>
    </w:p>
    <w:p w14:paraId="74D144BD" w14:textId="1DFA98FE" w:rsidR="002551E8" w:rsidRDefault="002551E8" w:rsidP="002551E8">
      <w:pPr>
        <w:ind w:right="-472"/>
        <w:jc w:val="both"/>
        <w:rPr>
          <w:rFonts w:asciiTheme="majorHAnsi" w:hAnsiTheme="majorHAnsi"/>
          <w:sz w:val="24"/>
          <w:szCs w:val="24"/>
        </w:rPr>
      </w:pPr>
      <w:r w:rsidRPr="002551E8">
        <w:rPr>
          <w:rFonts w:asciiTheme="majorHAnsi" w:hAnsiTheme="majorHAnsi"/>
          <w:b/>
          <w:bCs/>
          <w:noProof/>
        </w:rPr>
        <w:drawing>
          <wp:anchor distT="0" distB="0" distL="114300" distR="114300" simplePos="0" relativeHeight="251661312" behindDoc="0" locked="0" layoutInCell="1" allowOverlap="1" wp14:anchorId="1CE971BD" wp14:editId="7BF04932">
            <wp:simplePos x="0" y="0"/>
            <wp:positionH relativeFrom="column">
              <wp:posOffset>3150235</wp:posOffset>
            </wp:positionH>
            <wp:positionV relativeFrom="paragraph">
              <wp:posOffset>243205</wp:posOffset>
            </wp:positionV>
            <wp:extent cx="2936875" cy="2693670"/>
            <wp:effectExtent l="0" t="0" r="0" b="0"/>
            <wp:wrapTopAndBottom/>
            <wp:docPr id="541678066"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8066" name="Picture 1" descr="A network of dots an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36875" cy="2693670"/>
                    </a:xfrm>
                    <a:prstGeom prst="rect">
                      <a:avLst/>
                    </a:prstGeom>
                  </pic:spPr>
                </pic:pic>
              </a:graphicData>
            </a:graphic>
            <wp14:sizeRelH relativeFrom="page">
              <wp14:pctWidth>0</wp14:pctWidth>
            </wp14:sizeRelH>
            <wp14:sizeRelV relativeFrom="page">
              <wp14:pctHeight>0</wp14:pctHeight>
            </wp14:sizeRelV>
          </wp:anchor>
        </w:drawing>
      </w:r>
      <w:r w:rsidRPr="002551E8">
        <w:rPr>
          <w:rFonts w:asciiTheme="majorHAnsi" w:hAnsiTheme="majorHAnsi"/>
          <w:noProof/>
        </w:rPr>
        <w:drawing>
          <wp:anchor distT="0" distB="0" distL="114300" distR="114300" simplePos="0" relativeHeight="251663360" behindDoc="1" locked="0" layoutInCell="1" allowOverlap="1" wp14:anchorId="6F84FFD5" wp14:editId="59B7D196">
            <wp:simplePos x="0" y="0"/>
            <wp:positionH relativeFrom="margin">
              <wp:posOffset>-279400</wp:posOffset>
            </wp:positionH>
            <wp:positionV relativeFrom="paragraph">
              <wp:posOffset>288925</wp:posOffset>
            </wp:positionV>
            <wp:extent cx="3474085" cy="2632710"/>
            <wp:effectExtent l="0" t="0" r="0" b="0"/>
            <wp:wrapTopAndBottom/>
            <wp:docPr id="634064033" name="Picture 1" descr="A colorful explosion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4033" name="Picture 1" descr="A colorful explosion of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4085" cy="2632710"/>
                    </a:xfrm>
                    <a:prstGeom prst="rect">
                      <a:avLst/>
                    </a:prstGeom>
                  </pic:spPr>
                </pic:pic>
              </a:graphicData>
            </a:graphic>
            <wp14:sizeRelH relativeFrom="page">
              <wp14:pctWidth>0</wp14:pctWidth>
            </wp14:sizeRelH>
            <wp14:sizeRelV relativeFrom="page">
              <wp14:pctHeight>0</wp14:pctHeight>
            </wp14:sizeRelV>
          </wp:anchor>
        </w:drawing>
      </w:r>
    </w:p>
    <w:p w14:paraId="1B62A17B" w14:textId="77777777" w:rsidR="002551E8" w:rsidRPr="002551E8" w:rsidRDefault="002551E8" w:rsidP="002551E8">
      <w:pPr>
        <w:ind w:right="-472"/>
        <w:jc w:val="both"/>
        <w:rPr>
          <w:rFonts w:asciiTheme="majorHAnsi" w:hAnsiTheme="majorHAnsi"/>
          <w:sz w:val="24"/>
          <w:szCs w:val="24"/>
        </w:rPr>
      </w:pPr>
    </w:p>
    <w:p w14:paraId="3CA70798" w14:textId="77777777"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3. Styling Nodes by Size (Centrality):</w:t>
      </w:r>
    </w:p>
    <w:p w14:paraId="6EDB3798" w14:textId="77777777"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In the "Appearance" panel, select the "Size" icon under the "Nodes" tab.</w:t>
      </w:r>
    </w:p>
    <w:p w14:paraId="6AF0B934" w14:textId="77777777"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Choose "Attribute" and select "Betweenness Centrality."</w:t>
      </w:r>
    </w:p>
    <w:p w14:paraId="2FFDEAD1" w14:textId="544EB885"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Adjust the size range to reflect the centrality values.</w:t>
      </w:r>
    </w:p>
    <w:p w14:paraId="3B260F32" w14:textId="2690AE6D"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 xml:space="preserve">4. Styling Edges by </w:t>
      </w:r>
      <w:r w:rsidR="009D012E" w:rsidRPr="002551E8">
        <w:rPr>
          <w:rFonts w:asciiTheme="majorHAnsi" w:hAnsiTheme="majorHAnsi"/>
          <w:b/>
          <w:bCs/>
          <w:sz w:val="24"/>
          <w:szCs w:val="24"/>
        </w:rPr>
        <w:t>Colour</w:t>
      </w:r>
      <w:r w:rsidRPr="002551E8">
        <w:rPr>
          <w:rFonts w:asciiTheme="majorHAnsi" w:hAnsiTheme="majorHAnsi"/>
          <w:b/>
          <w:bCs/>
          <w:sz w:val="24"/>
          <w:szCs w:val="24"/>
        </w:rPr>
        <w:t>:</w:t>
      </w:r>
    </w:p>
    <w:p w14:paraId="3E21BEA4" w14:textId="694726B6" w:rsidR="002551E8" w:rsidRPr="002551E8" w:rsidRDefault="002551E8" w:rsidP="002551E8">
      <w:pPr>
        <w:numPr>
          <w:ilvl w:val="0"/>
          <w:numId w:val="7"/>
        </w:numPr>
        <w:ind w:right="-472"/>
        <w:jc w:val="both"/>
        <w:rPr>
          <w:rFonts w:asciiTheme="majorHAnsi" w:hAnsiTheme="majorHAnsi"/>
          <w:sz w:val="24"/>
          <w:szCs w:val="24"/>
        </w:rPr>
      </w:pPr>
      <w:r w:rsidRPr="002551E8">
        <w:rPr>
          <w:rFonts w:asciiTheme="majorHAnsi" w:hAnsiTheme="majorHAnsi"/>
          <w:sz w:val="24"/>
          <w:szCs w:val="24"/>
        </w:rPr>
        <w:t>If you want to style edges based on the centrality of connected nodes, select the "Edges" tab in the "Appearance" panel.</w:t>
      </w:r>
    </w:p>
    <w:p w14:paraId="50B4DCDB" w14:textId="15568FA2" w:rsidR="002551E8" w:rsidRPr="007D244C" w:rsidRDefault="002551E8" w:rsidP="00276337">
      <w:pPr>
        <w:ind w:left="-426" w:right="-472"/>
        <w:jc w:val="both"/>
        <w:rPr>
          <w:rFonts w:ascii="Arial Rounded MT Bold" w:hAnsi="Arial Rounded MT Bold"/>
          <w:sz w:val="24"/>
          <w:szCs w:val="24"/>
        </w:rPr>
      </w:pPr>
    </w:p>
    <w:p w14:paraId="78196020" w14:textId="08AB6E43" w:rsidR="00D365D3" w:rsidRDefault="00D365D3" w:rsidP="00276337">
      <w:pPr>
        <w:ind w:left="-426" w:right="-472"/>
        <w:jc w:val="both"/>
      </w:pPr>
    </w:p>
    <w:p w14:paraId="13632CF2" w14:textId="44762132" w:rsidR="00D365D3" w:rsidRDefault="00D365D3" w:rsidP="00276337">
      <w:pPr>
        <w:ind w:left="-426" w:right="-472"/>
        <w:jc w:val="both"/>
        <w:rPr>
          <w:b/>
          <w:bCs/>
        </w:rPr>
      </w:pPr>
    </w:p>
    <w:p w14:paraId="3F3D7AA5" w14:textId="1EA164BB" w:rsidR="00C91796" w:rsidRDefault="00C91796" w:rsidP="00FA1888">
      <w:pPr>
        <w:spacing w:line="276" w:lineRule="auto"/>
        <w:ind w:left="-426" w:right="-472"/>
        <w:jc w:val="both"/>
        <w:rPr>
          <w:rFonts w:ascii="Arial Black" w:hAnsi="Arial Black"/>
          <w:b/>
          <w:bCs/>
          <w:sz w:val="28"/>
          <w:szCs w:val="28"/>
          <w:u w:val="single"/>
        </w:rPr>
      </w:pPr>
      <w:r w:rsidRPr="00207E8D">
        <w:rPr>
          <w:rFonts w:ascii="Arial Black" w:hAnsi="Arial Black"/>
          <w:b/>
          <w:bCs/>
          <w:sz w:val="28"/>
          <w:szCs w:val="28"/>
          <w:u w:val="single"/>
        </w:rPr>
        <w:t xml:space="preserve">Community </w:t>
      </w:r>
      <w:r w:rsidR="009D012E" w:rsidRPr="00207E8D">
        <w:rPr>
          <w:rFonts w:ascii="Arial Black" w:hAnsi="Arial Black"/>
          <w:b/>
          <w:bCs/>
          <w:sz w:val="28"/>
          <w:szCs w:val="28"/>
          <w:u w:val="single"/>
        </w:rPr>
        <w:t>connect.</w:t>
      </w:r>
    </w:p>
    <w:p w14:paraId="64CBF0CC" w14:textId="502B45D7" w:rsidR="00FA1888" w:rsidRDefault="00207E8D" w:rsidP="00FA1888">
      <w:pPr>
        <w:spacing w:line="276" w:lineRule="auto"/>
        <w:ind w:left="-426" w:right="-472"/>
        <w:jc w:val="both"/>
        <w:rPr>
          <w:b/>
          <w:bCs/>
        </w:rPr>
      </w:pPr>
      <w:r w:rsidRPr="00207E8D">
        <w:rPr>
          <w:rFonts w:asciiTheme="majorHAnsi" w:hAnsiTheme="majorHAnsi"/>
          <w:b/>
          <w:bCs/>
        </w:rPr>
        <w:t xml:space="preserve">Community detection, also known as graph clustering, is a technique used to </w:t>
      </w:r>
      <w:r w:rsidR="009D012E" w:rsidRPr="00207E8D">
        <w:rPr>
          <w:rFonts w:asciiTheme="majorHAnsi" w:hAnsiTheme="majorHAnsi"/>
          <w:b/>
          <w:bCs/>
        </w:rPr>
        <w:t>show</w:t>
      </w:r>
      <w:r w:rsidRPr="00207E8D">
        <w:rPr>
          <w:rFonts w:asciiTheme="majorHAnsi" w:hAnsiTheme="majorHAnsi"/>
          <w:b/>
          <w:bCs/>
        </w:rPr>
        <w:t xml:space="preserve"> groups of nodes (communities) that are more densely connected internally than with the rest of the network. In the context of the Yeast Protein-Protein Interaction (PPI) network, detecting communities can help </w:t>
      </w:r>
      <w:r w:rsidR="009D012E" w:rsidRPr="00207E8D">
        <w:rPr>
          <w:rFonts w:asciiTheme="majorHAnsi" w:hAnsiTheme="majorHAnsi"/>
          <w:b/>
          <w:bCs/>
        </w:rPr>
        <w:t>show</w:t>
      </w:r>
      <w:r w:rsidRPr="00207E8D">
        <w:rPr>
          <w:rFonts w:asciiTheme="majorHAnsi" w:hAnsiTheme="majorHAnsi"/>
          <w:b/>
          <w:bCs/>
        </w:rPr>
        <w:t xml:space="preserve"> protein complexes or functional modules, offering insights into the biological organization of the network.</w:t>
      </w:r>
      <w:r w:rsidR="00FA1888" w:rsidRPr="00FA1888">
        <w:rPr>
          <w:b/>
          <w:bCs/>
        </w:rPr>
        <w:t xml:space="preserve"> </w:t>
      </w:r>
    </w:p>
    <w:p w14:paraId="0435212E" w14:textId="6C3F62BF" w:rsidR="00207E8D" w:rsidRPr="00207E8D" w:rsidRDefault="00FA1888" w:rsidP="00FA1888">
      <w:pPr>
        <w:spacing w:line="276" w:lineRule="auto"/>
        <w:ind w:left="-426" w:right="-472"/>
        <w:jc w:val="both"/>
        <w:rPr>
          <w:rFonts w:asciiTheme="majorHAnsi" w:hAnsiTheme="majorHAnsi"/>
          <w:b/>
          <w:bCs/>
        </w:rPr>
      </w:pPr>
      <w:r w:rsidRPr="00A54834">
        <w:rPr>
          <w:b/>
          <w:bCs/>
          <w:noProof/>
        </w:rPr>
        <w:drawing>
          <wp:inline distT="0" distB="0" distL="0" distR="0" wp14:anchorId="2D37770B" wp14:editId="244AFFAD">
            <wp:extent cx="4876800" cy="4238880"/>
            <wp:effectExtent l="0" t="0" r="0" b="9525"/>
            <wp:docPr id="937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226" name=""/>
                    <pic:cNvPicPr/>
                  </pic:nvPicPr>
                  <pic:blipFill rotWithShape="1">
                    <a:blip r:embed="rId21"/>
                    <a:srcRect l="8501"/>
                    <a:stretch/>
                  </pic:blipFill>
                  <pic:spPr bwMode="auto">
                    <a:xfrm>
                      <a:off x="0" y="0"/>
                      <a:ext cx="4892311" cy="4252362"/>
                    </a:xfrm>
                    <a:prstGeom prst="rect">
                      <a:avLst/>
                    </a:prstGeom>
                    <a:ln>
                      <a:noFill/>
                    </a:ln>
                    <a:extLst>
                      <a:ext uri="{53640926-AAD7-44D8-BBD7-CCE9431645EC}">
                        <a14:shadowObscured xmlns:a14="http://schemas.microsoft.com/office/drawing/2010/main"/>
                      </a:ext>
                    </a:extLst>
                  </pic:spPr>
                </pic:pic>
              </a:graphicData>
            </a:graphic>
          </wp:inline>
        </w:drawing>
      </w:r>
      <w:r w:rsidRPr="00C41E9B">
        <w:rPr>
          <w:b/>
          <w:bCs/>
          <w:noProof/>
        </w:rPr>
        <w:drawing>
          <wp:inline distT="0" distB="0" distL="0" distR="0" wp14:anchorId="4B817AB1" wp14:editId="414CB3F0">
            <wp:extent cx="4994910" cy="3818137"/>
            <wp:effectExtent l="0" t="0" r="0" b="0"/>
            <wp:docPr id="85942023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0233" name="Picture 1" descr="A graph with red dots&#10;&#10;Description automatically generated"/>
                    <pic:cNvPicPr/>
                  </pic:nvPicPr>
                  <pic:blipFill rotWithShape="1">
                    <a:blip r:embed="rId22"/>
                    <a:srcRect l="8864"/>
                    <a:stretch/>
                  </pic:blipFill>
                  <pic:spPr bwMode="auto">
                    <a:xfrm>
                      <a:off x="0" y="0"/>
                      <a:ext cx="5002315" cy="3823798"/>
                    </a:xfrm>
                    <a:prstGeom prst="rect">
                      <a:avLst/>
                    </a:prstGeom>
                    <a:ln>
                      <a:noFill/>
                    </a:ln>
                    <a:extLst>
                      <a:ext uri="{53640926-AAD7-44D8-BBD7-CCE9431645EC}">
                        <a14:shadowObscured xmlns:a14="http://schemas.microsoft.com/office/drawing/2010/main"/>
                      </a:ext>
                    </a:extLst>
                  </pic:spPr>
                </pic:pic>
              </a:graphicData>
            </a:graphic>
          </wp:inline>
        </w:drawing>
      </w:r>
    </w:p>
    <w:p w14:paraId="367EF655" w14:textId="7538F750" w:rsidR="00A54834" w:rsidRDefault="00A54834" w:rsidP="00276337">
      <w:pPr>
        <w:ind w:left="-426" w:right="-472"/>
        <w:jc w:val="both"/>
        <w:rPr>
          <w:b/>
          <w:bCs/>
        </w:rPr>
      </w:pPr>
    </w:p>
    <w:p w14:paraId="549DCA23" w14:textId="446E1518" w:rsidR="00C91796" w:rsidRDefault="00C91796" w:rsidP="00276337">
      <w:pPr>
        <w:ind w:left="-426" w:right="-472"/>
        <w:jc w:val="both"/>
        <w:rPr>
          <w:b/>
          <w:bCs/>
        </w:rPr>
      </w:pPr>
      <w:r w:rsidRPr="00C91796">
        <w:rPr>
          <w:b/>
          <w:bCs/>
          <w:noProof/>
        </w:rPr>
        <w:drawing>
          <wp:inline distT="0" distB="0" distL="0" distR="0" wp14:anchorId="4E2C0792" wp14:editId="2C672791">
            <wp:extent cx="5956300" cy="3708665"/>
            <wp:effectExtent l="0" t="0" r="6350" b="6350"/>
            <wp:docPr id="2301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387" name=""/>
                    <pic:cNvPicPr/>
                  </pic:nvPicPr>
                  <pic:blipFill rotWithShape="1">
                    <a:blip r:embed="rId23"/>
                    <a:srcRect t="3920" b="4278"/>
                    <a:stretch/>
                  </pic:blipFill>
                  <pic:spPr bwMode="auto">
                    <a:xfrm>
                      <a:off x="0" y="0"/>
                      <a:ext cx="5962050" cy="3712245"/>
                    </a:xfrm>
                    <a:prstGeom prst="rect">
                      <a:avLst/>
                    </a:prstGeom>
                    <a:ln>
                      <a:noFill/>
                    </a:ln>
                    <a:extLst>
                      <a:ext uri="{53640926-AAD7-44D8-BBD7-CCE9431645EC}">
                        <a14:shadowObscured xmlns:a14="http://schemas.microsoft.com/office/drawing/2010/main"/>
                      </a:ext>
                    </a:extLst>
                  </pic:spPr>
                </pic:pic>
              </a:graphicData>
            </a:graphic>
          </wp:inline>
        </w:drawing>
      </w:r>
    </w:p>
    <w:p w14:paraId="16CB2531" w14:textId="77777777" w:rsidR="00FA1888" w:rsidRDefault="00FA1888" w:rsidP="00FA1888">
      <w:pPr>
        <w:ind w:left="-426" w:right="-472"/>
        <w:jc w:val="both"/>
        <w:rPr>
          <w:b/>
          <w:bCs/>
        </w:rPr>
      </w:pPr>
    </w:p>
    <w:p w14:paraId="7080EA13" w14:textId="51DFEE70" w:rsidR="00FA1888" w:rsidRPr="00FA1888" w:rsidRDefault="00FA1888" w:rsidP="00FA1888">
      <w:pPr>
        <w:ind w:left="-426" w:right="-472"/>
        <w:jc w:val="both"/>
        <w:rPr>
          <w:b/>
          <w:bCs/>
        </w:rPr>
      </w:pPr>
      <w:r w:rsidRPr="00FA1888">
        <w:rPr>
          <w:b/>
          <w:bCs/>
        </w:rPr>
        <w:t>1. Run the Community Detection Algorithm:</w:t>
      </w:r>
    </w:p>
    <w:p w14:paraId="1CA0CAD9" w14:textId="77777777" w:rsidR="00FA1888" w:rsidRPr="00FA1888" w:rsidRDefault="00FA1888" w:rsidP="00FA1888">
      <w:pPr>
        <w:numPr>
          <w:ilvl w:val="0"/>
          <w:numId w:val="8"/>
        </w:numPr>
        <w:ind w:right="-472"/>
        <w:jc w:val="both"/>
        <w:rPr>
          <w:b/>
          <w:bCs/>
        </w:rPr>
      </w:pPr>
      <w:r w:rsidRPr="00FA1888">
        <w:rPr>
          <w:b/>
          <w:bCs/>
        </w:rPr>
        <w:t>Go to the "Statistics" tab in Gephi.</w:t>
      </w:r>
    </w:p>
    <w:p w14:paraId="5F92A8B1" w14:textId="77777777" w:rsidR="00FA1888" w:rsidRPr="00FA1888" w:rsidRDefault="00FA1888" w:rsidP="00FA1888">
      <w:pPr>
        <w:numPr>
          <w:ilvl w:val="0"/>
          <w:numId w:val="8"/>
        </w:numPr>
        <w:ind w:right="-472"/>
        <w:jc w:val="both"/>
        <w:rPr>
          <w:b/>
          <w:bCs/>
        </w:rPr>
      </w:pPr>
      <w:r w:rsidRPr="00FA1888">
        <w:rPr>
          <w:b/>
          <w:bCs/>
        </w:rPr>
        <w:t>Select the "Modularity" algorithm, which is commonly used for community detection.</w:t>
      </w:r>
    </w:p>
    <w:p w14:paraId="185E818B" w14:textId="77777777" w:rsidR="00FA1888" w:rsidRPr="00FA1888" w:rsidRDefault="00FA1888" w:rsidP="00FA1888">
      <w:pPr>
        <w:numPr>
          <w:ilvl w:val="0"/>
          <w:numId w:val="8"/>
        </w:numPr>
        <w:ind w:right="-472"/>
        <w:jc w:val="both"/>
        <w:rPr>
          <w:b/>
          <w:bCs/>
        </w:rPr>
      </w:pPr>
      <w:r w:rsidRPr="00FA1888">
        <w:rPr>
          <w:b/>
          <w:bCs/>
        </w:rPr>
        <w:t>Click "Run." The algorithm will compute and assign a modularity class (community) to each node based on their connectivity.</w:t>
      </w:r>
    </w:p>
    <w:p w14:paraId="7C9C72E8" w14:textId="77777777" w:rsidR="00FA1888" w:rsidRPr="00FA1888" w:rsidRDefault="00FA1888" w:rsidP="00FA1888">
      <w:pPr>
        <w:ind w:left="-426" w:right="-472"/>
        <w:jc w:val="both"/>
        <w:rPr>
          <w:b/>
          <w:bCs/>
        </w:rPr>
      </w:pPr>
      <w:r w:rsidRPr="00FA1888">
        <w:rPr>
          <w:b/>
          <w:bCs/>
        </w:rPr>
        <w:t>2. Visualize Communities:</w:t>
      </w:r>
    </w:p>
    <w:p w14:paraId="18F11E14" w14:textId="77777777" w:rsidR="00FA1888" w:rsidRPr="00FA1888" w:rsidRDefault="00FA1888" w:rsidP="00FA1888">
      <w:pPr>
        <w:numPr>
          <w:ilvl w:val="0"/>
          <w:numId w:val="9"/>
        </w:numPr>
        <w:ind w:right="-472"/>
        <w:jc w:val="both"/>
        <w:rPr>
          <w:b/>
          <w:bCs/>
        </w:rPr>
      </w:pPr>
      <w:r w:rsidRPr="00FA1888">
        <w:rPr>
          <w:b/>
          <w:bCs/>
        </w:rPr>
        <w:t>Switch to the "Overview" tab.</w:t>
      </w:r>
    </w:p>
    <w:p w14:paraId="751B990A" w14:textId="53C305AD" w:rsidR="00FA1888" w:rsidRPr="00FA1888" w:rsidRDefault="00FA1888" w:rsidP="00FA1888">
      <w:pPr>
        <w:numPr>
          <w:ilvl w:val="0"/>
          <w:numId w:val="9"/>
        </w:numPr>
        <w:ind w:right="-472"/>
        <w:jc w:val="both"/>
        <w:rPr>
          <w:b/>
          <w:bCs/>
        </w:rPr>
      </w:pPr>
      <w:r w:rsidRPr="00FA1888">
        <w:rPr>
          <w:b/>
          <w:bCs/>
        </w:rPr>
        <w:t xml:space="preserve">In the "Appearance" panel, select the "Nodes" tab and click on the </w:t>
      </w:r>
      <w:r w:rsidR="009D012E" w:rsidRPr="00FA1888">
        <w:rPr>
          <w:b/>
          <w:bCs/>
        </w:rPr>
        <w:t>colour</w:t>
      </w:r>
      <w:r w:rsidRPr="00FA1888">
        <w:rPr>
          <w:b/>
          <w:bCs/>
        </w:rPr>
        <w:t xml:space="preserve"> palette icon.</w:t>
      </w:r>
    </w:p>
    <w:p w14:paraId="3ECB022E" w14:textId="77777777" w:rsidR="00FA1888" w:rsidRPr="00FA1888" w:rsidRDefault="00FA1888" w:rsidP="00FA1888">
      <w:pPr>
        <w:numPr>
          <w:ilvl w:val="0"/>
          <w:numId w:val="9"/>
        </w:numPr>
        <w:ind w:right="-472"/>
        <w:jc w:val="both"/>
        <w:rPr>
          <w:b/>
          <w:bCs/>
        </w:rPr>
      </w:pPr>
      <w:r w:rsidRPr="00FA1888">
        <w:rPr>
          <w:b/>
          <w:bCs/>
        </w:rPr>
        <w:t>Choose "Partition" and then select "Modularity Class" from the drop-down menu.</w:t>
      </w:r>
    </w:p>
    <w:p w14:paraId="0D1F67C5" w14:textId="12CE85AB" w:rsidR="00FA1888" w:rsidRPr="00FA1888" w:rsidRDefault="00FA1888" w:rsidP="00FA1888">
      <w:pPr>
        <w:numPr>
          <w:ilvl w:val="0"/>
          <w:numId w:val="9"/>
        </w:numPr>
        <w:ind w:right="-472"/>
        <w:jc w:val="both"/>
        <w:rPr>
          <w:b/>
          <w:bCs/>
        </w:rPr>
      </w:pPr>
      <w:r w:rsidRPr="00FA1888">
        <w:rPr>
          <w:b/>
          <w:bCs/>
        </w:rPr>
        <w:t xml:space="preserve">Gephi will </w:t>
      </w:r>
      <w:r w:rsidR="009D012E" w:rsidRPr="00FA1888">
        <w:rPr>
          <w:b/>
          <w:bCs/>
        </w:rPr>
        <w:t>colour</w:t>
      </w:r>
      <w:r w:rsidRPr="00FA1888">
        <w:rPr>
          <w:b/>
          <w:bCs/>
        </w:rPr>
        <w:t xml:space="preserve"> each node based on its community, with </w:t>
      </w:r>
      <w:r w:rsidR="009D012E" w:rsidRPr="00FA1888">
        <w:rPr>
          <w:b/>
          <w:bCs/>
        </w:rPr>
        <w:t>distinct colours</w:t>
      </w:r>
      <w:r w:rsidRPr="00FA1888">
        <w:rPr>
          <w:b/>
          <w:bCs/>
        </w:rPr>
        <w:t xml:space="preserve"> representing different communities.</w:t>
      </w:r>
    </w:p>
    <w:p w14:paraId="08DCA7DE" w14:textId="77777777" w:rsidR="00FA1888" w:rsidRPr="00FA1888" w:rsidRDefault="00FA1888" w:rsidP="00FA1888">
      <w:pPr>
        <w:ind w:left="-426" w:right="-472"/>
        <w:jc w:val="both"/>
        <w:rPr>
          <w:b/>
          <w:bCs/>
        </w:rPr>
      </w:pPr>
      <w:r w:rsidRPr="00FA1888">
        <w:rPr>
          <w:b/>
          <w:bCs/>
        </w:rPr>
        <w:t>3. Adjust Node and Edge Appearance:</w:t>
      </w:r>
    </w:p>
    <w:p w14:paraId="1420A513" w14:textId="77777777" w:rsidR="00FA1888" w:rsidRPr="00FA1888" w:rsidRDefault="00FA1888" w:rsidP="00FA1888">
      <w:pPr>
        <w:numPr>
          <w:ilvl w:val="0"/>
          <w:numId w:val="10"/>
        </w:numPr>
        <w:ind w:right="-472"/>
        <w:jc w:val="both"/>
        <w:rPr>
          <w:b/>
          <w:bCs/>
        </w:rPr>
      </w:pPr>
      <w:r w:rsidRPr="00FA1888">
        <w:rPr>
          <w:b/>
          <w:bCs/>
        </w:rPr>
        <w:t>You can further adjust node size based on degree or centrality within each community to highlight important nodes.</w:t>
      </w:r>
    </w:p>
    <w:p w14:paraId="436990EF" w14:textId="77777777" w:rsidR="00FA1888" w:rsidRPr="00FA1888" w:rsidRDefault="00FA1888" w:rsidP="00FA1888">
      <w:pPr>
        <w:numPr>
          <w:ilvl w:val="0"/>
          <w:numId w:val="10"/>
        </w:numPr>
        <w:ind w:right="-472"/>
        <w:jc w:val="both"/>
        <w:rPr>
          <w:b/>
          <w:bCs/>
        </w:rPr>
      </w:pPr>
      <w:r w:rsidRPr="00FA1888">
        <w:rPr>
          <w:b/>
          <w:bCs/>
        </w:rPr>
        <w:t>Edges can also be styled to differentiate connections within communities versus between communities.</w:t>
      </w:r>
    </w:p>
    <w:p w14:paraId="43EA0228" w14:textId="3467BC0A" w:rsidR="00FA1888" w:rsidRPr="00FA1888" w:rsidRDefault="00FA1888" w:rsidP="00FA1888">
      <w:pPr>
        <w:ind w:left="-426" w:right="-472"/>
        <w:jc w:val="both"/>
        <w:rPr>
          <w:b/>
          <w:bCs/>
        </w:rPr>
      </w:pPr>
      <w:r w:rsidRPr="00FA1888">
        <w:rPr>
          <w:b/>
          <w:bCs/>
        </w:rPr>
        <w:t xml:space="preserve">4. </w:t>
      </w:r>
      <w:r w:rsidR="009D012E" w:rsidRPr="00FA1888">
        <w:rPr>
          <w:b/>
          <w:bCs/>
        </w:rPr>
        <w:t>Analyse</w:t>
      </w:r>
      <w:r w:rsidRPr="00FA1888">
        <w:rPr>
          <w:b/>
          <w:bCs/>
        </w:rPr>
        <w:t xml:space="preserve"> Community Structure:</w:t>
      </w:r>
    </w:p>
    <w:p w14:paraId="03619080" w14:textId="0A006F97" w:rsidR="00FA1888" w:rsidRPr="00FA1888" w:rsidRDefault="00FA1888" w:rsidP="00FA1888">
      <w:pPr>
        <w:numPr>
          <w:ilvl w:val="0"/>
          <w:numId w:val="11"/>
        </w:numPr>
        <w:ind w:right="-472"/>
        <w:jc w:val="both"/>
        <w:rPr>
          <w:b/>
          <w:bCs/>
        </w:rPr>
      </w:pPr>
      <w:r w:rsidRPr="00FA1888">
        <w:rPr>
          <w:b/>
          <w:bCs/>
        </w:rPr>
        <w:t xml:space="preserve">Review the resulting visualization to </w:t>
      </w:r>
      <w:r w:rsidR="009D012E" w:rsidRPr="00FA1888">
        <w:rPr>
          <w:b/>
          <w:bCs/>
        </w:rPr>
        <w:t>show</w:t>
      </w:r>
      <w:r w:rsidRPr="00FA1888">
        <w:rPr>
          <w:b/>
          <w:bCs/>
        </w:rPr>
        <w:t xml:space="preserve"> significant communities.</w:t>
      </w:r>
    </w:p>
    <w:p w14:paraId="50F13B6A" w14:textId="77777777" w:rsidR="00FA1888" w:rsidRPr="00FA1888" w:rsidRDefault="00FA1888" w:rsidP="00FA1888">
      <w:pPr>
        <w:numPr>
          <w:ilvl w:val="0"/>
          <w:numId w:val="11"/>
        </w:numPr>
        <w:ind w:right="-472"/>
        <w:jc w:val="both"/>
        <w:rPr>
          <w:b/>
          <w:bCs/>
        </w:rPr>
      </w:pPr>
      <w:r w:rsidRPr="00FA1888">
        <w:rPr>
          <w:b/>
          <w:bCs/>
        </w:rPr>
        <w:t>Use the "Data Laboratory" to explore the nodes and their assigned communities.</w:t>
      </w:r>
    </w:p>
    <w:p w14:paraId="51814532" w14:textId="77777777" w:rsidR="00FA1888" w:rsidRPr="00FA1888" w:rsidRDefault="00FA1888" w:rsidP="00FA1888">
      <w:pPr>
        <w:numPr>
          <w:ilvl w:val="0"/>
          <w:numId w:val="11"/>
        </w:numPr>
        <w:ind w:right="-472"/>
        <w:jc w:val="both"/>
        <w:rPr>
          <w:b/>
          <w:bCs/>
        </w:rPr>
      </w:pPr>
      <w:r w:rsidRPr="00FA1888">
        <w:rPr>
          <w:b/>
          <w:bCs/>
        </w:rPr>
        <w:t>Optionally, apply filters to focus on specific communities or compare their structures.</w:t>
      </w:r>
    </w:p>
    <w:p w14:paraId="4E58087F" w14:textId="77777777" w:rsidR="00C91796" w:rsidRDefault="00C91796" w:rsidP="00276337">
      <w:pPr>
        <w:ind w:left="-426" w:right="-472"/>
        <w:jc w:val="both"/>
        <w:rPr>
          <w:b/>
          <w:bCs/>
        </w:rPr>
      </w:pPr>
    </w:p>
    <w:p w14:paraId="0B2CD059" w14:textId="77777777" w:rsidR="00741F0B" w:rsidRDefault="00741F0B" w:rsidP="00FA1888">
      <w:pPr>
        <w:ind w:left="-426" w:right="-472"/>
        <w:rPr>
          <w:b/>
          <w:bCs/>
        </w:rPr>
      </w:pPr>
    </w:p>
    <w:p w14:paraId="5849FB79" w14:textId="77777777" w:rsidR="00741F0B" w:rsidRDefault="00741F0B" w:rsidP="00741F0B">
      <w:pPr>
        <w:ind w:left="-426" w:right="-472"/>
        <w:rPr>
          <w:rFonts w:ascii="Arial Black" w:hAnsi="Arial Black"/>
          <w:b/>
          <w:bCs/>
          <w:sz w:val="24"/>
          <w:szCs w:val="24"/>
          <w:u w:val="single"/>
        </w:rPr>
      </w:pPr>
      <w:r w:rsidRPr="00741F0B">
        <w:rPr>
          <w:rFonts w:ascii="Arial Black" w:hAnsi="Arial Black"/>
          <w:b/>
          <w:bCs/>
          <w:sz w:val="24"/>
          <w:szCs w:val="24"/>
          <w:u w:val="single"/>
        </w:rPr>
        <w:t>Use Cases for In-Degree and Out-Degree Filtering:</w:t>
      </w:r>
    </w:p>
    <w:p w14:paraId="04DD3054" w14:textId="77777777" w:rsidR="00741F0B" w:rsidRPr="00741F0B" w:rsidRDefault="00741F0B" w:rsidP="00741F0B">
      <w:pPr>
        <w:ind w:left="-426" w:right="-472"/>
        <w:rPr>
          <w:rFonts w:ascii="Arial Black" w:hAnsi="Arial Black"/>
          <w:b/>
          <w:bCs/>
          <w:sz w:val="24"/>
          <w:szCs w:val="24"/>
          <w:u w:val="single"/>
        </w:rPr>
      </w:pPr>
    </w:p>
    <w:p w14:paraId="2941239B" w14:textId="329FFA54" w:rsidR="00741F0B" w:rsidRPr="00741F0B" w:rsidRDefault="00741F0B" w:rsidP="00741F0B">
      <w:pPr>
        <w:numPr>
          <w:ilvl w:val="0"/>
          <w:numId w:val="12"/>
        </w:numPr>
        <w:spacing w:line="276" w:lineRule="auto"/>
        <w:ind w:right="-472"/>
      </w:pPr>
      <w:r w:rsidRPr="00741F0B">
        <w:t xml:space="preserve">Identify Key Influencers: Nodes with a high out-degree might </w:t>
      </w:r>
      <w:r w:rsidR="009D012E" w:rsidRPr="00741F0B">
        <w:t>be</w:t>
      </w:r>
      <w:r w:rsidRPr="00741F0B">
        <w:t xml:space="preserve"> influential proteins that interact with many others.</w:t>
      </w:r>
    </w:p>
    <w:p w14:paraId="42FFB232" w14:textId="77777777" w:rsidR="00741F0B" w:rsidRPr="00741F0B" w:rsidRDefault="00741F0B" w:rsidP="00741F0B">
      <w:pPr>
        <w:numPr>
          <w:ilvl w:val="0"/>
          <w:numId w:val="12"/>
        </w:numPr>
        <w:spacing w:line="276" w:lineRule="auto"/>
        <w:ind w:right="-472"/>
      </w:pPr>
      <w:r w:rsidRPr="00741F0B">
        <w:t>Highlight Receptors or Hubs: Nodes with a high in-degree might be key receptors or central hubs in the network, receiving many interactions.</w:t>
      </w:r>
    </w:p>
    <w:p w14:paraId="66640D8A" w14:textId="3EEC14D7" w:rsidR="00741F0B" w:rsidRPr="00741F0B" w:rsidRDefault="00741F0B" w:rsidP="00741F0B">
      <w:pPr>
        <w:numPr>
          <w:ilvl w:val="0"/>
          <w:numId w:val="12"/>
        </w:numPr>
        <w:spacing w:line="276" w:lineRule="auto"/>
        <w:ind w:right="-472"/>
      </w:pPr>
      <w:r w:rsidRPr="00741F0B">
        <w:t xml:space="preserve">Focus on Specific Network Regions: Filtering helps reduce complexity, allowing you to focus on </w:t>
      </w:r>
      <w:r w:rsidR="009D012E" w:rsidRPr="00741F0B">
        <w:t>areas</w:t>
      </w:r>
      <w:r w:rsidRPr="00741F0B">
        <w:t xml:space="preserve"> of the network that are most relevant to your analysis.</w:t>
      </w:r>
    </w:p>
    <w:p w14:paraId="5B6EBA9D" w14:textId="77777777" w:rsidR="00741F0B" w:rsidRDefault="00741F0B" w:rsidP="00FA1888">
      <w:pPr>
        <w:ind w:left="-426" w:right="-472"/>
        <w:rPr>
          <w:b/>
          <w:bCs/>
        </w:rPr>
      </w:pPr>
    </w:p>
    <w:p w14:paraId="2E403D87" w14:textId="77777777" w:rsidR="00741F0B" w:rsidRPr="00741F0B" w:rsidRDefault="00741F0B" w:rsidP="00FA1888">
      <w:pPr>
        <w:ind w:left="-426" w:right="-472"/>
        <w:rPr>
          <w:rFonts w:ascii="Arial Black" w:hAnsi="Arial Black"/>
          <w:b/>
          <w:bCs/>
          <w:sz w:val="24"/>
          <w:szCs w:val="24"/>
        </w:rPr>
      </w:pPr>
    </w:p>
    <w:p w14:paraId="228F9C7F" w14:textId="7130F2BA" w:rsidR="002754E2" w:rsidRDefault="00C91796" w:rsidP="00FA1888">
      <w:pPr>
        <w:ind w:left="-426" w:right="-472"/>
        <w:rPr>
          <w:rFonts w:ascii="Arial Black" w:hAnsi="Arial Black"/>
          <w:b/>
          <w:bCs/>
          <w:sz w:val="24"/>
          <w:szCs w:val="24"/>
        </w:rPr>
      </w:pPr>
      <w:r w:rsidRPr="00741F0B">
        <w:rPr>
          <w:rFonts w:ascii="Arial Black" w:hAnsi="Arial Black"/>
          <w:b/>
          <w:bCs/>
          <w:sz w:val="24"/>
          <w:szCs w:val="24"/>
        </w:rPr>
        <w:t>Degree above 5</w:t>
      </w:r>
      <w:r w:rsidR="00EB2A41">
        <w:rPr>
          <w:rFonts w:ascii="Arial Black" w:hAnsi="Arial Black"/>
          <w:b/>
          <w:bCs/>
          <w:sz w:val="24"/>
          <w:szCs w:val="24"/>
        </w:rPr>
        <w:t xml:space="preserve"> </w:t>
      </w:r>
    </w:p>
    <w:p w14:paraId="28E7A45B" w14:textId="272A7322" w:rsidR="00C91796" w:rsidRDefault="00C91796" w:rsidP="00FA1888">
      <w:pPr>
        <w:ind w:left="-426" w:right="-472"/>
        <w:rPr>
          <w:b/>
          <w:bCs/>
        </w:rPr>
      </w:pPr>
      <w:r w:rsidRPr="00C91796">
        <w:rPr>
          <w:b/>
          <w:bCs/>
          <w:noProof/>
        </w:rPr>
        <w:drawing>
          <wp:inline distT="0" distB="0" distL="0" distR="0" wp14:anchorId="3C033169" wp14:editId="0EB09400">
            <wp:extent cx="5731510" cy="4000500"/>
            <wp:effectExtent l="0" t="0" r="2540" b="0"/>
            <wp:docPr id="1313038504"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8504" name="Picture 1" descr="A colorful dots and lines&#10;&#10;Description automatically generated"/>
                    <pic:cNvPicPr/>
                  </pic:nvPicPr>
                  <pic:blipFill rotWithShape="1">
                    <a:blip r:embed="rId24"/>
                    <a:srcRect b="2928"/>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inline>
        </w:drawing>
      </w:r>
      <w:r w:rsidRPr="00C91796">
        <w:rPr>
          <w:b/>
          <w:bCs/>
          <w:noProof/>
        </w:rPr>
        <w:drawing>
          <wp:inline distT="0" distB="0" distL="0" distR="0" wp14:anchorId="7F113001" wp14:editId="466E8B74">
            <wp:extent cx="3495674" cy="1308100"/>
            <wp:effectExtent l="0" t="0" r="0" b="6350"/>
            <wp:docPr id="83054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6230" name="Picture 1" descr="A screenshot of a computer&#10;&#10;Description automatically generated"/>
                    <pic:cNvPicPr/>
                  </pic:nvPicPr>
                  <pic:blipFill rotWithShape="1">
                    <a:blip r:embed="rId25"/>
                    <a:srcRect t="6027" b="16383"/>
                    <a:stretch/>
                  </pic:blipFill>
                  <pic:spPr bwMode="auto">
                    <a:xfrm>
                      <a:off x="0" y="0"/>
                      <a:ext cx="3496163" cy="1308283"/>
                    </a:xfrm>
                    <a:prstGeom prst="rect">
                      <a:avLst/>
                    </a:prstGeom>
                    <a:ln>
                      <a:noFill/>
                    </a:ln>
                    <a:extLst>
                      <a:ext uri="{53640926-AAD7-44D8-BBD7-CCE9431645EC}">
                        <a14:shadowObscured xmlns:a14="http://schemas.microsoft.com/office/drawing/2010/main"/>
                      </a:ext>
                    </a:extLst>
                  </pic:spPr>
                </pic:pic>
              </a:graphicData>
            </a:graphic>
          </wp:inline>
        </w:drawing>
      </w:r>
    </w:p>
    <w:p w14:paraId="5650511E" w14:textId="77777777" w:rsidR="00EB2A41" w:rsidRDefault="00EB2A41" w:rsidP="00FA1888">
      <w:pPr>
        <w:ind w:left="-426" w:right="-472"/>
        <w:rPr>
          <w:b/>
          <w:bCs/>
        </w:rPr>
      </w:pPr>
    </w:p>
    <w:p w14:paraId="0628B564" w14:textId="77777777" w:rsidR="00EB2A41" w:rsidRDefault="00EB2A41" w:rsidP="00FA1888">
      <w:pPr>
        <w:ind w:left="-426" w:right="-472"/>
        <w:rPr>
          <w:b/>
          <w:bCs/>
        </w:rPr>
      </w:pPr>
    </w:p>
    <w:p w14:paraId="01692261" w14:textId="77777777" w:rsidR="00EB2A41" w:rsidRDefault="00EB2A41" w:rsidP="00FA1888">
      <w:pPr>
        <w:ind w:left="-426" w:right="-472"/>
        <w:rPr>
          <w:b/>
          <w:bCs/>
        </w:rPr>
      </w:pPr>
    </w:p>
    <w:p w14:paraId="165E5EDF" w14:textId="77777777" w:rsidR="00EB2A41" w:rsidRDefault="00EB2A41" w:rsidP="00FA1888">
      <w:pPr>
        <w:ind w:left="-426" w:right="-472"/>
        <w:rPr>
          <w:b/>
          <w:bCs/>
        </w:rPr>
      </w:pPr>
    </w:p>
    <w:p w14:paraId="2DB53F80" w14:textId="77777777" w:rsidR="00EB2A41" w:rsidRDefault="00EB2A41" w:rsidP="00EB2A41">
      <w:pPr>
        <w:ind w:right="-472"/>
        <w:rPr>
          <w:b/>
          <w:bCs/>
        </w:rPr>
      </w:pPr>
    </w:p>
    <w:p w14:paraId="2C0BD0CB" w14:textId="77777777" w:rsidR="00EB2A41" w:rsidRDefault="00EB2A41" w:rsidP="00FA1888">
      <w:pPr>
        <w:ind w:left="-426" w:right="-472"/>
        <w:rPr>
          <w:b/>
          <w:bCs/>
        </w:rPr>
      </w:pPr>
    </w:p>
    <w:p w14:paraId="77DC81E5" w14:textId="16D56171" w:rsidR="00C91796" w:rsidRDefault="00C91796" w:rsidP="00276337">
      <w:pPr>
        <w:ind w:left="-426" w:right="-472"/>
        <w:jc w:val="both"/>
        <w:rPr>
          <w:b/>
          <w:bCs/>
        </w:rPr>
      </w:pPr>
      <w:r w:rsidRPr="00C91796">
        <w:rPr>
          <w:b/>
          <w:bCs/>
          <w:noProof/>
        </w:rPr>
        <w:drawing>
          <wp:inline distT="0" distB="0" distL="0" distR="0" wp14:anchorId="3CE4D9CA" wp14:editId="3576001F">
            <wp:extent cx="4851400" cy="4612215"/>
            <wp:effectExtent l="0" t="0" r="6350" b="0"/>
            <wp:docPr id="894952148" name="Picture 1" descr="A network of colorful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2148" name="Picture 1" descr="A network of colorful circles and lines&#10;&#10;Description automatically generated"/>
                    <pic:cNvPicPr/>
                  </pic:nvPicPr>
                  <pic:blipFill>
                    <a:blip r:embed="rId26"/>
                    <a:stretch>
                      <a:fillRect/>
                    </a:stretch>
                  </pic:blipFill>
                  <pic:spPr>
                    <a:xfrm>
                      <a:off x="0" y="0"/>
                      <a:ext cx="4864519" cy="4624688"/>
                    </a:xfrm>
                    <a:prstGeom prst="rect">
                      <a:avLst/>
                    </a:prstGeom>
                  </pic:spPr>
                </pic:pic>
              </a:graphicData>
            </a:graphic>
          </wp:inline>
        </w:drawing>
      </w:r>
      <w:r w:rsidRPr="00C91796">
        <w:rPr>
          <w:b/>
          <w:bCs/>
          <w:noProof/>
        </w:rPr>
        <w:drawing>
          <wp:inline distT="0" distB="0" distL="0" distR="0" wp14:anchorId="1307E1DA" wp14:editId="752265B1">
            <wp:extent cx="3457575" cy="1244600"/>
            <wp:effectExtent l="0" t="0" r="9525" b="0"/>
            <wp:docPr id="368164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4575" name="Picture 1" descr="A screenshot of a graph&#10;&#10;Description automatically generated"/>
                    <pic:cNvPicPr/>
                  </pic:nvPicPr>
                  <pic:blipFill rotWithShape="1">
                    <a:blip r:embed="rId27"/>
                    <a:srcRect t="7257" b="13710"/>
                    <a:stretch/>
                  </pic:blipFill>
                  <pic:spPr bwMode="auto">
                    <a:xfrm>
                      <a:off x="0" y="0"/>
                      <a:ext cx="3458058" cy="1244774"/>
                    </a:xfrm>
                    <a:prstGeom prst="rect">
                      <a:avLst/>
                    </a:prstGeom>
                    <a:ln>
                      <a:noFill/>
                    </a:ln>
                    <a:extLst>
                      <a:ext uri="{53640926-AAD7-44D8-BBD7-CCE9431645EC}">
                        <a14:shadowObscured xmlns:a14="http://schemas.microsoft.com/office/drawing/2010/main"/>
                      </a:ext>
                    </a:extLst>
                  </pic:spPr>
                </pic:pic>
              </a:graphicData>
            </a:graphic>
          </wp:inline>
        </w:drawing>
      </w:r>
    </w:p>
    <w:p w14:paraId="4FA5B489" w14:textId="77777777" w:rsidR="00DB50F8" w:rsidRDefault="00DB50F8" w:rsidP="00276337">
      <w:pPr>
        <w:ind w:left="-426" w:right="-472"/>
        <w:jc w:val="both"/>
        <w:rPr>
          <w:b/>
          <w:bCs/>
        </w:rPr>
      </w:pPr>
    </w:p>
    <w:p w14:paraId="20030498" w14:textId="77777777" w:rsidR="00EB2A41" w:rsidRDefault="00EB2A41" w:rsidP="00276337">
      <w:pPr>
        <w:ind w:left="-426" w:right="-472"/>
        <w:jc w:val="both"/>
        <w:rPr>
          <w:rFonts w:ascii="Arial Black" w:hAnsi="Arial Black"/>
          <w:b/>
          <w:bCs/>
          <w:sz w:val="24"/>
          <w:szCs w:val="24"/>
        </w:rPr>
      </w:pPr>
    </w:p>
    <w:p w14:paraId="176FA6B0" w14:textId="77777777" w:rsidR="00EB2A41" w:rsidRDefault="00EB2A41" w:rsidP="00276337">
      <w:pPr>
        <w:ind w:left="-426" w:right="-472"/>
        <w:jc w:val="both"/>
        <w:rPr>
          <w:rFonts w:ascii="Arial Black" w:hAnsi="Arial Black"/>
          <w:b/>
          <w:bCs/>
          <w:sz w:val="24"/>
          <w:szCs w:val="24"/>
        </w:rPr>
      </w:pPr>
    </w:p>
    <w:p w14:paraId="73BC8CA7" w14:textId="77777777" w:rsidR="00EB2A41" w:rsidRDefault="00EB2A41" w:rsidP="00276337">
      <w:pPr>
        <w:ind w:left="-426" w:right="-472"/>
        <w:jc w:val="both"/>
        <w:rPr>
          <w:rFonts w:ascii="Arial Black" w:hAnsi="Arial Black"/>
          <w:b/>
          <w:bCs/>
          <w:sz w:val="24"/>
          <w:szCs w:val="24"/>
        </w:rPr>
      </w:pPr>
    </w:p>
    <w:p w14:paraId="1ED8E9C5" w14:textId="77777777" w:rsidR="00EB2A41" w:rsidRDefault="00EB2A41" w:rsidP="00276337">
      <w:pPr>
        <w:ind w:left="-426" w:right="-472"/>
        <w:jc w:val="both"/>
        <w:rPr>
          <w:rFonts w:ascii="Arial Black" w:hAnsi="Arial Black"/>
          <w:b/>
          <w:bCs/>
          <w:sz w:val="24"/>
          <w:szCs w:val="24"/>
        </w:rPr>
      </w:pPr>
    </w:p>
    <w:p w14:paraId="739921DC" w14:textId="77777777" w:rsidR="00EB2A41" w:rsidRDefault="00EB2A41" w:rsidP="00276337">
      <w:pPr>
        <w:ind w:left="-426" w:right="-472"/>
        <w:jc w:val="both"/>
        <w:rPr>
          <w:rFonts w:ascii="Arial Black" w:hAnsi="Arial Black"/>
          <w:b/>
          <w:bCs/>
          <w:sz w:val="24"/>
          <w:szCs w:val="24"/>
        </w:rPr>
      </w:pPr>
    </w:p>
    <w:p w14:paraId="3C8E9C7D" w14:textId="77777777" w:rsidR="00EB2A41" w:rsidRDefault="00EB2A41" w:rsidP="00276337">
      <w:pPr>
        <w:ind w:left="-426" w:right="-472"/>
        <w:jc w:val="both"/>
        <w:rPr>
          <w:rFonts w:ascii="Arial Black" w:hAnsi="Arial Black"/>
          <w:b/>
          <w:bCs/>
          <w:sz w:val="24"/>
          <w:szCs w:val="24"/>
        </w:rPr>
      </w:pPr>
    </w:p>
    <w:p w14:paraId="5DE93065" w14:textId="77777777" w:rsidR="00EB2A41" w:rsidRDefault="00EB2A41" w:rsidP="00276337">
      <w:pPr>
        <w:ind w:left="-426" w:right="-472"/>
        <w:jc w:val="both"/>
        <w:rPr>
          <w:rFonts w:ascii="Arial Black" w:hAnsi="Arial Black"/>
          <w:b/>
          <w:bCs/>
          <w:sz w:val="24"/>
          <w:szCs w:val="24"/>
        </w:rPr>
      </w:pPr>
    </w:p>
    <w:p w14:paraId="5431216D" w14:textId="77777777" w:rsidR="00EB2A41" w:rsidRDefault="00EB2A41" w:rsidP="00276337">
      <w:pPr>
        <w:ind w:left="-426" w:right="-472"/>
        <w:jc w:val="both"/>
        <w:rPr>
          <w:rFonts w:ascii="Arial Black" w:hAnsi="Arial Black"/>
          <w:b/>
          <w:bCs/>
          <w:sz w:val="24"/>
          <w:szCs w:val="24"/>
        </w:rPr>
      </w:pPr>
    </w:p>
    <w:p w14:paraId="490631D5" w14:textId="77777777" w:rsidR="00EB2A41" w:rsidRDefault="00EB2A41" w:rsidP="00276337">
      <w:pPr>
        <w:ind w:left="-426" w:right="-472"/>
        <w:jc w:val="both"/>
        <w:rPr>
          <w:rFonts w:ascii="Arial Black" w:hAnsi="Arial Black"/>
          <w:b/>
          <w:bCs/>
          <w:sz w:val="24"/>
          <w:szCs w:val="24"/>
        </w:rPr>
      </w:pPr>
    </w:p>
    <w:p w14:paraId="79A780A4" w14:textId="77777777" w:rsidR="00EB2A41" w:rsidRDefault="00EB2A41" w:rsidP="00276337">
      <w:pPr>
        <w:ind w:left="-426" w:right="-472"/>
        <w:jc w:val="both"/>
        <w:rPr>
          <w:rFonts w:ascii="Arial Black" w:hAnsi="Arial Black"/>
          <w:b/>
          <w:bCs/>
          <w:sz w:val="24"/>
          <w:szCs w:val="24"/>
        </w:rPr>
      </w:pPr>
    </w:p>
    <w:p w14:paraId="3243334C" w14:textId="1B729D04" w:rsidR="00DB50F8" w:rsidRPr="00EB2A41" w:rsidRDefault="00DB50F8" w:rsidP="00276337">
      <w:pPr>
        <w:ind w:left="-426" w:right="-472"/>
        <w:jc w:val="both"/>
        <w:rPr>
          <w:rFonts w:ascii="Arial Black" w:hAnsi="Arial Black"/>
          <w:b/>
          <w:bCs/>
          <w:sz w:val="24"/>
          <w:szCs w:val="24"/>
        </w:rPr>
      </w:pPr>
      <w:r w:rsidRPr="00EB2A41">
        <w:rPr>
          <w:rFonts w:ascii="Arial Black" w:hAnsi="Arial Black"/>
          <w:b/>
          <w:bCs/>
          <w:sz w:val="24"/>
          <w:szCs w:val="24"/>
        </w:rPr>
        <w:t>0ut degree 10-60</w:t>
      </w:r>
    </w:p>
    <w:p w14:paraId="5EBD1172" w14:textId="54DF7680" w:rsidR="00EB2A41" w:rsidRDefault="00EB2A41" w:rsidP="00EB2A41">
      <w:pPr>
        <w:ind w:left="-426" w:right="-472"/>
        <w:jc w:val="both"/>
        <w:rPr>
          <w:rFonts w:ascii="Arial Black" w:hAnsi="Arial Black"/>
          <w:b/>
          <w:bCs/>
          <w:sz w:val="24"/>
          <w:szCs w:val="24"/>
        </w:rPr>
      </w:pPr>
      <w:r w:rsidRPr="00EB2A41">
        <w:rPr>
          <w:rFonts w:ascii="Arial Black" w:hAnsi="Arial Black"/>
          <w:b/>
          <w:bCs/>
          <w:noProof/>
          <w:sz w:val="24"/>
          <w:szCs w:val="24"/>
        </w:rPr>
        <w:drawing>
          <wp:inline distT="0" distB="0" distL="0" distR="0" wp14:anchorId="17A4FEEB" wp14:editId="17EAB0BD">
            <wp:extent cx="3930481" cy="3721100"/>
            <wp:effectExtent l="0" t="0" r="0" b="0"/>
            <wp:docPr id="6000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202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0049" cy="3730158"/>
                    </a:xfrm>
                    <a:prstGeom prst="rect">
                      <a:avLst/>
                    </a:prstGeom>
                  </pic:spPr>
                </pic:pic>
              </a:graphicData>
            </a:graphic>
          </wp:inline>
        </w:drawing>
      </w:r>
      <w:r w:rsidRPr="00EB2A41">
        <w:rPr>
          <w:rFonts w:ascii="Arial Black" w:hAnsi="Arial Black"/>
          <w:b/>
          <w:bCs/>
          <w:noProof/>
          <w:sz w:val="24"/>
          <w:szCs w:val="24"/>
        </w:rPr>
        <w:drawing>
          <wp:inline distT="0" distB="0" distL="0" distR="0" wp14:anchorId="699B2B0B" wp14:editId="00CF2F53">
            <wp:extent cx="2362200" cy="673100"/>
            <wp:effectExtent l="0" t="0" r="0" b="0"/>
            <wp:docPr id="134789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074" name="Picture 1" descr="A screenshot of a computer&#10;&#10;Description automatically generated"/>
                    <pic:cNvPicPr/>
                  </pic:nvPicPr>
                  <pic:blipFill rotWithShape="1">
                    <a:blip r:embed="rId29"/>
                    <a:srcRect r="22742" b="17829"/>
                    <a:stretch/>
                  </pic:blipFill>
                  <pic:spPr bwMode="auto">
                    <a:xfrm>
                      <a:off x="0" y="0"/>
                      <a:ext cx="2362530" cy="673194"/>
                    </a:xfrm>
                    <a:prstGeom prst="rect">
                      <a:avLst/>
                    </a:prstGeom>
                    <a:ln>
                      <a:noFill/>
                    </a:ln>
                    <a:extLst>
                      <a:ext uri="{53640926-AAD7-44D8-BBD7-CCE9431645EC}">
                        <a14:shadowObscured xmlns:a14="http://schemas.microsoft.com/office/drawing/2010/main"/>
                      </a:ext>
                    </a:extLst>
                  </pic:spPr>
                </pic:pic>
              </a:graphicData>
            </a:graphic>
          </wp:inline>
        </w:drawing>
      </w:r>
    </w:p>
    <w:p w14:paraId="6362FE4E" w14:textId="77777777" w:rsidR="00EB2A41" w:rsidRDefault="00EB2A41" w:rsidP="00276337">
      <w:pPr>
        <w:ind w:left="-426" w:right="-472"/>
        <w:jc w:val="both"/>
        <w:rPr>
          <w:rFonts w:ascii="Arial Black" w:hAnsi="Arial Black"/>
          <w:b/>
          <w:bCs/>
          <w:sz w:val="24"/>
          <w:szCs w:val="24"/>
        </w:rPr>
      </w:pPr>
    </w:p>
    <w:p w14:paraId="53ADA264" w14:textId="5AC56FE8" w:rsidR="00EB2A41" w:rsidRDefault="00DB50F8" w:rsidP="00276337">
      <w:pPr>
        <w:ind w:left="-426" w:right="-472"/>
        <w:jc w:val="both"/>
        <w:rPr>
          <w:rFonts w:ascii="Arial Black" w:hAnsi="Arial Black"/>
          <w:b/>
          <w:bCs/>
          <w:sz w:val="24"/>
          <w:szCs w:val="24"/>
        </w:rPr>
      </w:pPr>
      <w:r w:rsidRPr="00EB2A41">
        <w:rPr>
          <w:rFonts w:ascii="Arial Black" w:hAnsi="Arial Black"/>
          <w:b/>
          <w:bCs/>
          <w:sz w:val="24"/>
          <w:szCs w:val="24"/>
        </w:rPr>
        <w:t>indegree 10-47</w:t>
      </w:r>
    </w:p>
    <w:p w14:paraId="62D68551" w14:textId="77777777" w:rsidR="00EB2A41" w:rsidRDefault="00EB2A41" w:rsidP="00276337">
      <w:pPr>
        <w:ind w:left="-426" w:right="-472"/>
        <w:jc w:val="both"/>
        <w:rPr>
          <w:rFonts w:ascii="Arial Black" w:hAnsi="Arial Black"/>
          <w:b/>
          <w:bCs/>
          <w:sz w:val="24"/>
          <w:szCs w:val="24"/>
        </w:rPr>
      </w:pPr>
    </w:p>
    <w:p w14:paraId="4A676F0A" w14:textId="703E6FE5" w:rsidR="00DB50F8" w:rsidRPr="00EB2A41" w:rsidRDefault="00EB2A41" w:rsidP="00276337">
      <w:pPr>
        <w:ind w:left="-426" w:right="-472"/>
        <w:jc w:val="both"/>
        <w:rPr>
          <w:rFonts w:ascii="Arial Black" w:hAnsi="Arial Black"/>
          <w:b/>
          <w:bCs/>
          <w:sz w:val="24"/>
          <w:szCs w:val="24"/>
        </w:rPr>
      </w:pPr>
      <w:r w:rsidRPr="00EB2A41">
        <w:rPr>
          <w:rFonts w:ascii="Arial Black" w:hAnsi="Arial Black"/>
          <w:b/>
          <w:bCs/>
          <w:noProof/>
          <w:sz w:val="24"/>
          <w:szCs w:val="24"/>
        </w:rPr>
        <w:drawing>
          <wp:inline distT="0" distB="0" distL="0" distR="0" wp14:anchorId="71CB4F48" wp14:editId="145A818E">
            <wp:extent cx="3784600" cy="3596753"/>
            <wp:effectExtent l="0" t="0" r="6350" b="3810"/>
            <wp:docPr id="13175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3173" name=""/>
                    <pic:cNvPicPr/>
                  </pic:nvPicPr>
                  <pic:blipFill>
                    <a:blip r:embed="rId30"/>
                    <a:stretch>
                      <a:fillRect/>
                    </a:stretch>
                  </pic:blipFill>
                  <pic:spPr>
                    <a:xfrm>
                      <a:off x="0" y="0"/>
                      <a:ext cx="3804815" cy="3615965"/>
                    </a:xfrm>
                    <a:prstGeom prst="rect">
                      <a:avLst/>
                    </a:prstGeom>
                  </pic:spPr>
                </pic:pic>
              </a:graphicData>
            </a:graphic>
          </wp:inline>
        </w:drawing>
      </w:r>
      <w:r w:rsidR="00DB50F8" w:rsidRPr="00EB2A41">
        <w:rPr>
          <w:rFonts w:ascii="Arial Black" w:hAnsi="Arial Black"/>
          <w:b/>
          <w:bCs/>
          <w:noProof/>
          <w:sz w:val="24"/>
          <w:szCs w:val="24"/>
        </w:rPr>
        <w:drawing>
          <wp:inline distT="0" distB="0" distL="0" distR="0" wp14:anchorId="1DEBCB25" wp14:editId="14525C60">
            <wp:extent cx="2362200" cy="711200"/>
            <wp:effectExtent l="0" t="0" r="0" b="0"/>
            <wp:docPr id="157432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26939" name="Picture 1" descr="A screenshot of a computer&#10;&#10;Description automatically generated"/>
                    <pic:cNvPicPr/>
                  </pic:nvPicPr>
                  <pic:blipFill rotWithShape="1">
                    <a:blip r:embed="rId31"/>
                    <a:srcRect t="29530" r="31111" b="20358"/>
                    <a:stretch/>
                  </pic:blipFill>
                  <pic:spPr bwMode="auto">
                    <a:xfrm>
                      <a:off x="0" y="0"/>
                      <a:ext cx="2362530" cy="711299"/>
                    </a:xfrm>
                    <a:prstGeom prst="rect">
                      <a:avLst/>
                    </a:prstGeom>
                    <a:ln>
                      <a:noFill/>
                    </a:ln>
                    <a:extLst>
                      <a:ext uri="{53640926-AAD7-44D8-BBD7-CCE9431645EC}">
                        <a14:shadowObscured xmlns:a14="http://schemas.microsoft.com/office/drawing/2010/main"/>
                      </a:ext>
                    </a:extLst>
                  </pic:spPr>
                </pic:pic>
              </a:graphicData>
            </a:graphic>
          </wp:inline>
        </w:drawing>
      </w:r>
      <w:r w:rsidR="00DB50F8" w:rsidRPr="00EB2A41">
        <w:rPr>
          <w:rFonts w:ascii="Arial Black" w:hAnsi="Arial Black"/>
          <w:b/>
          <w:bCs/>
          <w:sz w:val="24"/>
          <w:szCs w:val="24"/>
        </w:rPr>
        <w:br w:type="textWrapping" w:clear="all"/>
      </w:r>
    </w:p>
    <w:sectPr w:rsidR="00DB50F8" w:rsidRPr="00EB2A41" w:rsidSect="00183624">
      <w:pgSz w:w="11906" w:h="16838"/>
      <w:pgMar w:top="426"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317"/>
    <w:multiLevelType w:val="multilevel"/>
    <w:tmpl w:val="BE6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D1DAF"/>
    <w:multiLevelType w:val="multilevel"/>
    <w:tmpl w:val="EF4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DC5FFE"/>
    <w:multiLevelType w:val="multilevel"/>
    <w:tmpl w:val="D100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1F7D92"/>
    <w:multiLevelType w:val="multilevel"/>
    <w:tmpl w:val="3D7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73460"/>
    <w:multiLevelType w:val="multilevel"/>
    <w:tmpl w:val="E75C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5619B"/>
    <w:multiLevelType w:val="multilevel"/>
    <w:tmpl w:val="8FBE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D1B1D"/>
    <w:multiLevelType w:val="multilevel"/>
    <w:tmpl w:val="9F7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D44372"/>
    <w:multiLevelType w:val="multilevel"/>
    <w:tmpl w:val="6B00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26222"/>
    <w:multiLevelType w:val="multilevel"/>
    <w:tmpl w:val="1AD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3E753B"/>
    <w:multiLevelType w:val="multilevel"/>
    <w:tmpl w:val="68BA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370ACB"/>
    <w:multiLevelType w:val="multilevel"/>
    <w:tmpl w:val="7646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8A7B26"/>
    <w:multiLevelType w:val="multilevel"/>
    <w:tmpl w:val="791A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47291">
    <w:abstractNumId w:val="1"/>
  </w:num>
  <w:num w:numId="2" w16cid:durableId="1919166383">
    <w:abstractNumId w:val="9"/>
  </w:num>
  <w:num w:numId="3" w16cid:durableId="1654874125">
    <w:abstractNumId w:val="3"/>
  </w:num>
  <w:num w:numId="4" w16cid:durableId="1308166182">
    <w:abstractNumId w:val="6"/>
  </w:num>
  <w:num w:numId="5" w16cid:durableId="724792151">
    <w:abstractNumId w:val="8"/>
  </w:num>
  <w:num w:numId="6" w16cid:durableId="236212605">
    <w:abstractNumId w:val="5"/>
  </w:num>
  <w:num w:numId="7" w16cid:durableId="388848235">
    <w:abstractNumId w:val="10"/>
  </w:num>
  <w:num w:numId="8" w16cid:durableId="1406293552">
    <w:abstractNumId w:val="4"/>
  </w:num>
  <w:num w:numId="9" w16cid:durableId="1102722678">
    <w:abstractNumId w:val="7"/>
  </w:num>
  <w:num w:numId="10" w16cid:durableId="2120368081">
    <w:abstractNumId w:val="0"/>
  </w:num>
  <w:num w:numId="11" w16cid:durableId="1637099876">
    <w:abstractNumId w:val="11"/>
  </w:num>
  <w:num w:numId="12" w16cid:durableId="5240954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78"/>
    <w:rsid w:val="00183624"/>
    <w:rsid w:val="00207E8D"/>
    <w:rsid w:val="002551E8"/>
    <w:rsid w:val="002754E2"/>
    <w:rsid w:val="00276337"/>
    <w:rsid w:val="002B1F78"/>
    <w:rsid w:val="004756E6"/>
    <w:rsid w:val="00697A44"/>
    <w:rsid w:val="00741F0B"/>
    <w:rsid w:val="007D244C"/>
    <w:rsid w:val="008F0061"/>
    <w:rsid w:val="009D012E"/>
    <w:rsid w:val="00A12B0C"/>
    <w:rsid w:val="00A423C4"/>
    <w:rsid w:val="00A52071"/>
    <w:rsid w:val="00A54834"/>
    <w:rsid w:val="00C163B4"/>
    <w:rsid w:val="00C41E9B"/>
    <w:rsid w:val="00C91796"/>
    <w:rsid w:val="00CC2C29"/>
    <w:rsid w:val="00D365D3"/>
    <w:rsid w:val="00DB50F8"/>
    <w:rsid w:val="00E5027C"/>
    <w:rsid w:val="00E64A08"/>
    <w:rsid w:val="00EB2A41"/>
    <w:rsid w:val="00FA1888"/>
    <w:rsid w:val="00FA5A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CB7FB"/>
  <w15:chartTrackingRefBased/>
  <w15:docId w15:val="{F58360D0-BC66-412E-81B8-33725A4AA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41"/>
  </w:style>
  <w:style w:type="paragraph" w:styleId="Heading1">
    <w:name w:val="heading 1"/>
    <w:basedOn w:val="Normal"/>
    <w:next w:val="Normal"/>
    <w:link w:val="Heading1Char"/>
    <w:uiPriority w:val="9"/>
    <w:qFormat/>
    <w:rsid w:val="002B1F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1F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1F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1F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1F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1F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F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F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F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F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1F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1F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1F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1F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1F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F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F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F78"/>
    <w:rPr>
      <w:rFonts w:eastAsiaTheme="majorEastAsia" w:cstheme="majorBidi"/>
      <w:color w:val="272727" w:themeColor="text1" w:themeTint="D8"/>
    </w:rPr>
  </w:style>
  <w:style w:type="paragraph" w:styleId="Title">
    <w:name w:val="Title"/>
    <w:basedOn w:val="Normal"/>
    <w:next w:val="Normal"/>
    <w:link w:val="TitleChar"/>
    <w:uiPriority w:val="10"/>
    <w:qFormat/>
    <w:rsid w:val="002B1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F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F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F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F78"/>
    <w:pPr>
      <w:spacing w:before="160"/>
      <w:jc w:val="center"/>
    </w:pPr>
    <w:rPr>
      <w:i/>
      <w:iCs/>
      <w:color w:val="404040" w:themeColor="text1" w:themeTint="BF"/>
    </w:rPr>
  </w:style>
  <w:style w:type="character" w:customStyle="1" w:styleId="QuoteChar">
    <w:name w:val="Quote Char"/>
    <w:basedOn w:val="DefaultParagraphFont"/>
    <w:link w:val="Quote"/>
    <w:uiPriority w:val="29"/>
    <w:rsid w:val="002B1F78"/>
    <w:rPr>
      <w:i/>
      <w:iCs/>
      <w:color w:val="404040" w:themeColor="text1" w:themeTint="BF"/>
    </w:rPr>
  </w:style>
  <w:style w:type="paragraph" w:styleId="ListParagraph">
    <w:name w:val="List Paragraph"/>
    <w:basedOn w:val="Normal"/>
    <w:uiPriority w:val="34"/>
    <w:qFormat/>
    <w:rsid w:val="002B1F78"/>
    <w:pPr>
      <w:ind w:left="720"/>
      <w:contextualSpacing/>
    </w:pPr>
  </w:style>
  <w:style w:type="character" w:styleId="IntenseEmphasis">
    <w:name w:val="Intense Emphasis"/>
    <w:basedOn w:val="DefaultParagraphFont"/>
    <w:uiPriority w:val="21"/>
    <w:qFormat/>
    <w:rsid w:val="002B1F78"/>
    <w:rPr>
      <w:i/>
      <w:iCs/>
      <w:color w:val="0F4761" w:themeColor="accent1" w:themeShade="BF"/>
    </w:rPr>
  </w:style>
  <w:style w:type="paragraph" w:styleId="IntenseQuote">
    <w:name w:val="Intense Quote"/>
    <w:basedOn w:val="Normal"/>
    <w:next w:val="Normal"/>
    <w:link w:val="IntenseQuoteChar"/>
    <w:uiPriority w:val="30"/>
    <w:qFormat/>
    <w:rsid w:val="002B1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1F78"/>
    <w:rPr>
      <w:i/>
      <w:iCs/>
      <w:color w:val="0F4761" w:themeColor="accent1" w:themeShade="BF"/>
    </w:rPr>
  </w:style>
  <w:style w:type="character" w:styleId="IntenseReference">
    <w:name w:val="Intense Reference"/>
    <w:basedOn w:val="DefaultParagraphFont"/>
    <w:uiPriority w:val="32"/>
    <w:qFormat/>
    <w:rsid w:val="002B1F7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438739">
      <w:bodyDiv w:val="1"/>
      <w:marLeft w:val="0"/>
      <w:marRight w:val="0"/>
      <w:marTop w:val="0"/>
      <w:marBottom w:val="0"/>
      <w:divBdr>
        <w:top w:val="none" w:sz="0" w:space="0" w:color="auto"/>
        <w:left w:val="none" w:sz="0" w:space="0" w:color="auto"/>
        <w:bottom w:val="none" w:sz="0" w:space="0" w:color="auto"/>
        <w:right w:val="none" w:sz="0" w:space="0" w:color="auto"/>
      </w:divBdr>
    </w:div>
    <w:div w:id="387458948">
      <w:bodyDiv w:val="1"/>
      <w:marLeft w:val="0"/>
      <w:marRight w:val="0"/>
      <w:marTop w:val="0"/>
      <w:marBottom w:val="0"/>
      <w:divBdr>
        <w:top w:val="none" w:sz="0" w:space="0" w:color="auto"/>
        <w:left w:val="none" w:sz="0" w:space="0" w:color="auto"/>
        <w:bottom w:val="none" w:sz="0" w:space="0" w:color="auto"/>
        <w:right w:val="none" w:sz="0" w:space="0" w:color="auto"/>
      </w:divBdr>
    </w:div>
    <w:div w:id="412317054">
      <w:bodyDiv w:val="1"/>
      <w:marLeft w:val="0"/>
      <w:marRight w:val="0"/>
      <w:marTop w:val="0"/>
      <w:marBottom w:val="0"/>
      <w:divBdr>
        <w:top w:val="none" w:sz="0" w:space="0" w:color="auto"/>
        <w:left w:val="none" w:sz="0" w:space="0" w:color="auto"/>
        <w:bottom w:val="none" w:sz="0" w:space="0" w:color="auto"/>
        <w:right w:val="none" w:sz="0" w:space="0" w:color="auto"/>
      </w:divBdr>
    </w:div>
    <w:div w:id="472135096">
      <w:bodyDiv w:val="1"/>
      <w:marLeft w:val="0"/>
      <w:marRight w:val="0"/>
      <w:marTop w:val="0"/>
      <w:marBottom w:val="0"/>
      <w:divBdr>
        <w:top w:val="none" w:sz="0" w:space="0" w:color="auto"/>
        <w:left w:val="none" w:sz="0" w:space="0" w:color="auto"/>
        <w:bottom w:val="none" w:sz="0" w:space="0" w:color="auto"/>
        <w:right w:val="none" w:sz="0" w:space="0" w:color="auto"/>
      </w:divBdr>
    </w:div>
    <w:div w:id="773403313">
      <w:bodyDiv w:val="1"/>
      <w:marLeft w:val="0"/>
      <w:marRight w:val="0"/>
      <w:marTop w:val="0"/>
      <w:marBottom w:val="0"/>
      <w:divBdr>
        <w:top w:val="none" w:sz="0" w:space="0" w:color="auto"/>
        <w:left w:val="none" w:sz="0" w:space="0" w:color="auto"/>
        <w:bottom w:val="none" w:sz="0" w:space="0" w:color="auto"/>
        <w:right w:val="none" w:sz="0" w:space="0" w:color="auto"/>
      </w:divBdr>
    </w:div>
    <w:div w:id="1476293414">
      <w:bodyDiv w:val="1"/>
      <w:marLeft w:val="0"/>
      <w:marRight w:val="0"/>
      <w:marTop w:val="0"/>
      <w:marBottom w:val="0"/>
      <w:divBdr>
        <w:top w:val="none" w:sz="0" w:space="0" w:color="auto"/>
        <w:left w:val="none" w:sz="0" w:space="0" w:color="auto"/>
        <w:bottom w:val="none" w:sz="0" w:space="0" w:color="auto"/>
        <w:right w:val="none" w:sz="0" w:space="0" w:color="auto"/>
      </w:divBdr>
    </w:div>
    <w:div w:id="1857189249">
      <w:bodyDiv w:val="1"/>
      <w:marLeft w:val="0"/>
      <w:marRight w:val="0"/>
      <w:marTop w:val="0"/>
      <w:marBottom w:val="0"/>
      <w:divBdr>
        <w:top w:val="none" w:sz="0" w:space="0" w:color="auto"/>
        <w:left w:val="none" w:sz="0" w:space="0" w:color="auto"/>
        <w:bottom w:val="none" w:sz="0" w:space="0" w:color="auto"/>
        <w:right w:val="none" w:sz="0" w:space="0" w:color="auto"/>
      </w:divBdr>
    </w:div>
    <w:div w:id="1879387868">
      <w:bodyDiv w:val="1"/>
      <w:marLeft w:val="0"/>
      <w:marRight w:val="0"/>
      <w:marTop w:val="0"/>
      <w:marBottom w:val="0"/>
      <w:divBdr>
        <w:top w:val="none" w:sz="0" w:space="0" w:color="auto"/>
        <w:left w:val="none" w:sz="0" w:space="0" w:color="auto"/>
        <w:bottom w:val="none" w:sz="0" w:space="0" w:color="auto"/>
        <w:right w:val="none" w:sz="0" w:space="0" w:color="auto"/>
      </w:divBdr>
    </w:div>
    <w:div w:id="1972978820">
      <w:bodyDiv w:val="1"/>
      <w:marLeft w:val="0"/>
      <w:marRight w:val="0"/>
      <w:marTop w:val="0"/>
      <w:marBottom w:val="0"/>
      <w:divBdr>
        <w:top w:val="none" w:sz="0" w:space="0" w:color="auto"/>
        <w:left w:val="none" w:sz="0" w:space="0" w:color="auto"/>
        <w:bottom w:val="none" w:sz="0" w:space="0" w:color="auto"/>
        <w:right w:val="none" w:sz="0" w:space="0" w:color="auto"/>
      </w:divBdr>
    </w:div>
    <w:div w:id="201649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4790</TotalTime>
  <Pages>1</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4</cp:revision>
  <dcterms:created xsi:type="dcterms:W3CDTF">2024-08-06T05:15:00Z</dcterms:created>
  <dcterms:modified xsi:type="dcterms:W3CDTF">2024-08-09T13:06:00Z</dcterms:modified>
</cp:coreProperties>
</file>